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4CC0" w:rsidRDefault="00560F8D">
      <w:pPr>
        <w:spacing w:after="0" w:line="259" w:lineRule="auto"/>
        <w:ind w:left="5" w:firstLine="0"/>
      </w:pPr>
      <w:r>
        <w:rPr>
          <w:b/>
        </w:rPr>
        <w:t xml:space="preserve"> </w:t>
      </w:r>
      <w:r>
        <w:t xml:space="preserve"> </w:t>
      </w:r>
    </w:p>
    <w:p w:rsidR="00384CC0" w:rsidRDefault="00560F8D">
      <w:pPr>
        <w:spacing w:after="2" w:line="259" w:lineRule="auto"/>
        <w:ind w:left="5" w:firstLine="0"/>
      </w:pPr>
      <w:r>
        <w:rPr>
          <w:b/>
        </w:rPr>
        <w:t xml:space="preserve"> </w:t>
      </w:r>
      <w:r>
        <w:t xml:space="preserve"> </w:t>
      </w:r>
    </w:p>
    <w:p w:rsidR="00384CC0" w:rsidRDefault="00B63673" w:rsidP="00B63673">
      <w:pPr>
        <w:spacing w:after="0" w:line="259" w:lineRule="auto"/>
        <w:ind w:left="5" w:firstLine="0"/>
        <w:jc w:val="center"/>
      </w:pPr>
      <w:r>
        <w:rPr>
          <w:noProof/>
        </w:rPr>
        <w:drawing>
          <wp:inline distT="0" distB="0" distL="0" distR="0" wp14:anchorId="136B37ED" wp14:editId="134D3B45">
            <wp:extent cx="4407154" cy="1282700"/>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4407154" cy="1282700"/>
                    </a:xfrm>
                    <a:prstGeom prst="rect">
                      <a:avLst/>
                    </a:prstGeom>
                  </pic:spPr>
                </pic:pic>
              </a:graphicData>
            </a:graphic>
          </wp:inline>
        </w:drawing>
      </w:r>
    </w:p>
    <w:p w:rsidR="00384CC0" w:rsidRDefault="00560F8D">
      <w:pPr>
        <w:spacing w:after="0" w:line="259" w:lineRule="auto"/>
        <w:ind w:left="5" w:firstLine="0"/>
      </w:pPr>
      <w:r>
        <w:rPr>
          <w:b/>
        </w:rPr>
        <w:t xml:space="preserve"> </w:t>
      </w:r>
      <w:r>
        <w:t xml:space="preserve"> </w:t>
      </w:r>
    </w:p>
    <w:p w:rsidR="00384CC0" w:rsidRDefault="00560F8D">
      <w:pPr>
        <w:spacing w:after="0" w:line="259" w:lineRule="auto"/>
        <w:ind w:left="5" w:firstLine="0"/>
      </w:pPr>
      <w:r>
        <w:rPr>
          <w:b/>
        </w:rPr>
        <w:t xml:space="preserve"> </w:t>
      </w:r>
      <w:r>
        <w:t xml:space="preserve"> </w:t>
      </w:r>
    </w:p>
    <w:p w:rsidR="00384CC0" w:rsidRDefault="00560F8D">
      <w:pPr>
        <w:spacing w:after="0" w:line="259" w:lineRule="auto"/>
        <w:ind w:left="5" w:firstLine="0"/>
      </w:pPr>
      <w:r>
        <w:rPr>
          <w:b/>
        </w:rPr>
        <w:t xml:space="preserve"> </w:t>
      </w:r>
      <w:r>
        <w:t xml:space="preserve"> </w:t>
      </w:r>
    </w:p>
    <w:p w:rsidR="00384CC0" w:rsidRDefault="00560F8D">
      <w:pPr>
        <w:spacing w:after="0" w:line="259" w:lineRule="auto"/>
        <w:ind w:left="5" w:firstLine="0"/>
      </w:pPr>
      <w:r>
        <w:rPr>
          <w:b/>
        </w:rPr>
        <w:t xml:space="preserve"> </w:t>
      </w:r>
      <w:r>
        <w:t xml:space="preserve"> </w:t>
      </w:r>
    </w:p>
    <w:p w:rsidR="00384CC0" w:rsidRDefault="00560F8D">
      <w:pPr>
        <w:spacing w:after="0" w:line="259" w:lineRule="auto"/>
        <w:ind w:left="5" w:firstLine="0"/>
      </w:pPr>
      <w:r>
        <w:rPr>
          <w:b/>
        </w:rPr>
        <w:t xml:space="preserve"> </w:t>
      </w:r>
      <w:r>
        <w:t xml:space="preserve">  </w:t>
      </w:r>
    </w:p>
    <w:p w:rsidR="00384CC0" w:rsidRDefault="00384CC0">
      <w:pPr>
        <w:spacing w:after="0" w:line="259" w:lineRule="auto"/>
        <w:ind w:left="0" w:right="1413" w:firstLine="0"/>
        <w:jc w:val="right"/>
      </w:pPr>
    </w:p>
    <w:p w:rsidR="00384CC0" w:rsidRDefault="00560F8D">
      <w:pPr>
        <w:spacing w:after="0" w:line="259" w:lineRule="auto"/>
        <w:ind w:left="5" w:firstLine="0"/>
      </w:pPr>
      <w:r>
        <w:rPr>
          <w:b/>
        </w:rPr>
        <w:t xml:space="preserve"> </w:t>
      </w:r>
      <w:r>
        <w:t xml:space="preserve"> </w:t>
      </w:r>
    </w:p>
    <w:p w:rsidR="00384CC0" w:rsidRDefault="00560F8D">
      <w:pPr>
        <w:spacing w:after="0" w:line="259" w:lineRule="auto"/>
        <w:ind w:left="5" w:firstLine="0"/>
      </w:pPr>
      <w:r>
        <w:rPr>
          <w:b/>
        </w:rPr>
        <w:t xml:space="preserve"> </w:t>
      </w:r>
      <w:r>
        <w:t xml:space="preserve"> </w:t>
      </w:r>
    </w:p>
    <w:p w:rsidR="00384CC0" w:rsidRDefault="00560F8D" w:rsidP="00B63673">
      <w:pPr>
        <w:spacing w:after="0" w:line="259" w:lineRule="auto"/>
        <w:ind w:left="5" w:firstLine="0"/>
      </w:pPr>
      <w:r>
        <w:rPr>
          <w:b/>
        </w:rPr>
        <w:t xml:space="preserve"> </w:t>
      </w:r>
      <w:r>
        <w:t xml:space="preserve">  </w:t>
      </w:r>
    </w:p>
    <w:p w:rsidR="00384CC0" w:rsidRPr="00B63673" w:rsidRDefault="00560F8D" w:rsidP="00354417">
      <w:pPr>
        <w:spacing w:after="0" w:line="259" w:lineRule="auto"/>
        <w:ind w:left="-25" w:firstLine="0"/>
        <w:jc w:val="center"/>
        <w:rPr>
          <w:sz w:val="28"/>
        </w:rPr>
      </w:pPr>
      <w:r w:rsidRPr="00B63673">
        <w:rPr>
          <w:sz w:val="96"/>
        </w:rPr>
        <w:t>Primary</w:t>
      </w:r>
    </w:p>
    <w:p w:rsidR="00384CC0" w:rsidRPr="00B63673" w:rsidRDefault="00560F8D" w:rsidP="00354417">
      <w:pPr>
        <w:spacing w:after="0" w:line="259" w:lineRule="auto"/>
        <w:ind w:left="5" w:firstLine="0"/>
        <w:rPr>
          <w:sz w:val="28"/>
        </w:rPr>
      </w:pPr>
      <w:r w:rsidRPr="00B63673">
        <w:rPr>
          <w:b/>
          <w:sz w:val="28"/>
        </w:rPr>
        <w:t xml:space="preserve">  </w:t>
      </w:r>
      <w:r w:rsidRPr="00B63673">
        <w:rPr>
          <w:b/>
          <w:sz w:val="28"/>
        </w:rPr>
        <w:tab/>
      </w:r>
      <w:r w:rsidRPr="00B63673">
        <w:rPr>
          <w:rFonts w:ascii="Cambria" w:eastAsia="Cambria" w:hAnsi="Cambria" w:cs="Cambria"/>
          <w:sz w:val="28"/>
        </w:rPr>
        <w:t xml:space="preserve"> </w:t>
      </w:r>
      <w:r w:rsidRPr="00B63673">
        <w:rPr>
          <w:sz w:val="28"/>
        </w:rPr>
        <w:t xml:space="preserve"> </w:t>
      </w:r>
    </w:p>
    <w:p w:rsidR="00384CC0" w:rsidRPr="00B63673" w:rsidRDefault="00560F8D" w:rsidP="00354417">
      <w:pPr>
        <w:spacing w:after="2" w:line="259" w:lineRule="auto"/>
        <w:ind w:left="5" w:firstLine="0"/>
        <w:rPr>
          <w:sz w:val="28"/>
        </w:rPr>
      </w:pPr>
      <w:r w:rsidRPr="00B63673">
        <w:rPr>
          <w:b/>
          <w:sz w:val="28"/>
        </w:rPr>
        <w:t xml:space="preserve"> </w:t>
      </w:r>
      <w:r w:rsidRPr="00B63673">
        <w:rPr>
          <w:sz w:val="28"/>
        </w:rPr>
        <w:t xml:space="preserve"> </w:t>
      </w:r>
    </w:p>
    <w:p w:rsidR="00384CC0" w:rsidRPr="00B63673" w:rsidRDefault="00560F8D" w:rsidP="00354417">
      <w:pPr>
        <w:spacing w:after="787" w:line="259" w:lineRule="auto"/>
        <w:ind w:left="5" w:firstLine="0"/>
        <w:jc w:val="center"/>
        <w:rPr>
          <w:sz w:val="28"/>
        </w:rPr>
      </w:pPr>
      <w:r w:rsidRPr="00B63673">
        <w:rPr>
          <w:sz w:val="96"/>
        </w:rPr>
        <w:t>Behaviour Policy</w:t>
      </w:r>
    </w:p>
    <w:p w:rsidR="00F1783E" w:rsidRDefault="00560F8D" w:rsidP="00354417">
      <w:pPr>
        <w:pStyle w:val="NoSpacing"/>
        <w:rPr>
          <w:i/>
        </w:rPr>
      </w:pPr>
      <w:r w:rsidRPr="00F1783E">
        <w:rPr>
          <w:b/>
          <w:i/>
        </w:rPr>
        <w:t xml:space="preserve"> </w:t>
      </w:r>
      <w:r w:rsidRPr="00F1783E">
        <w:rPr>
          <w:i/>
        </w:rPr>
        <w:t xml:space="preserve"> </w:t>
      </w:r>
      <w:r w:rsidRPr="00F1783E">
        <w:rPr>
          <w:b/>
          <w:i/>
        </w:rPr>
        <w:t xml:space="preserve"> </w:t>
      </w:r>
      <w:r w:rsidRPr="00F1783E">
        <w:rPr>
          <w:i/>
        </w:rPr>
        <w:t xml:space="preserve"> </w:t>
      </w:r>
    </w:p>
    <w:p w:rsidR="00354417" w:rsidRDefault="00354417" w:rsidP="00354417">
      <w:pPr>
        <w:pStyle w:val="NoSpacing"/>
        <w:rPr>
          <w:b/>
        </w:rPr>
      </w:pPr>
    </w:p>
    <w:p w:rsidR="00354417" w:rsidRDefault="00354417" w:rsidP="00354417">
      <w:pPr>
        <w:pStyle w:val="NoSpacing"/>
        <w:rPr>
          <w:b/>
        </w:rPr>
      </w:pPr>
      <w:bookmarkStart w:id="0" w:name="_GoBack"/>
      <w:bookmarkEnd w:id="0"/>
    </w:p>
    <w:p w:rsidR="00354417" w:rsidRDefault="00354417" w:rsidP="00354417">
      <w:pPr>
        <w:pStyle w:val="NoSpacing"/>
        <w:rPr>
          <w:b/>
        </w:rPr>
      </w:pPr>
    </w:p>
    <w:p w:rsidR="00354417" w:rsidRDefault="00354417" w:rsidP="00354417">
      <w:pPr>
        <w:pStyle w:val="NoSpacing"/>
        <w:rPr>
          <w:b/>
        </w:rPr>
      </w:pPr>
    </w:p>
    <w:p w:rsidR="00354417" w:rsidRDefault="00354417" w:rsidP="00354417">
      <w:pPr>
        <w:pStyle w:val="NoSpacing"/>
        <w:rPr>
          <w:b/>
        </w:rPr>
      </w:pPr>
    </w:p>
    <w:p w:rsidR="00354417" w:rsidRDefault="00354417" w:rsidP="00354417">
      <w:pPr>
        <w:pStyle w:val="NoSpacing"/>
        <w:rPr>
          <w:b/>
        </w:rPr>
      </w:pPr>
    </w:p>
    <w:p w:rsidR="00F1783E" w:rsidRDefault="00F1783E">
      <w:pPr>
        <w:spacing w:after="0" w:line="259" w:lineRule="auto"/>
        <w:ind w:left="5" w:firstLine="0"/>
        <w:rPr>
          <w:b/>
        </w:rPr>
      </w:pPr>
    </w:p>
    <w:p w:rsidR="00384CC0" w:rsidRDefault="00560F8D">
      <w:pPr>
        <w:spacing w:after="0" w:line="259" w:lineRule="auto"/>
        <w:ind w:left="5" w:firstLine="0"/>
      </w:pPr>
      <w:r>
        <w:rPr>
          <w:b/>
        </w:rPr>
        <w:t xml:space="preserve"> </w:t>
      </w:r>
      <w:r>
        <w:t xml:space="preserve"> </w:t>
      </w:r>
      <w:r>
        <w:rPr>
          <w:b/>
        </w:rPr>
        <w:t xml:space="preserve"> </w:t>
      </w:r>
      <w:r>
        <w:t xml:space="preserve"> </w:t>
      </w:r>
    </w:p>
    <w:p w:rsidR="00384CC0" w:rsidRDefault="00050139" w:rsidP="0012031C">
      <w:pPr>
        <w:pStyle w:val="NoSpacing"/>
      </w:pPr>
      <w:r w:rsidRPr="0012031C">
        <w:rPr>
          <w:b/>
          <w:noProof/>
        </w:rPr>
        <mc:AlternateContent>
          <mc:Choice Requires="wps">
            <w:drawing>
              <wp:anchor distT="45720" distB="45720" distL="114300" distR="114300" simplePos="0" relativeHeight="251659264" behindDoc="0" locked="0" layoutInCell="1" allowOverlap="1">
                <wp:simplePos x="0" y="0"/>
                <wp:positionH relativeFrom="column">
                  <wp:posOffset>3681730</wp:posOffset>
                </wp:positionH>
                <wp:positionV relativeFrom="paragraph">
                  <wp:posOffset>5715</wp:posOffset>
                </wp:positionV>
                <wp:extent cx="2809875" cy="1400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400175"/>
                        </a:xfrm>
                        <a:prstGeom prst="rect">
                          <a:avLst/>
                        </a:prstGeom>
                        <a:solidFill>
                          <a:srgbClr val="FFFFFF"/>
                        </a:solidFill>
                        <a:ln w="9525">
                          <a:solidFill>
                            <a:srgbClr val="000000"/>
                          </a:solidFill>
                          <a:miter lim="800000"/>
                          <a:headEnd/>
                          <a:tailEnd/>
                        </a:ln>
                      </wps:spPr>
                      <wps:txbx>
                        <w:txbxContent>
                          <w:p w:rsidR="00B63673" w:rsidRDefault="00B63673">
                            <w:pPr>
                              <w:rPr>
                                <w:b/>
                              </w:rPr>
                            </w:pPr>
                          </w:p>
                          <w:p w:rsidR="0012031C" w:rsidRPr="00B63673" w:rsidRDefault="0012031C">
                            <w:pPr>
                              <w:rPr>
                                <w:b/>
                              </w:rPr>
                            </w:pPr>
                            <w:r w:rsidRPr="00B63673">
                              <w:rPr>
                                <w:b/>
                              </w:rPr>
                              <w:t xml:space="preserve">Approved by:   </w:t>
                            </w:r>
                            <w:r w:rsidR="00B63673" w:rsidRPr="00B63673">
                              <w:rPr>
                                <w:b/>
                              </w:rPr>
                              <w:t xml:space="preserve"> </w:t>
                            </w:r>
                            <w:r w:rsidRPr="00B63673">
                              <w:rPr>
                                <w:b/>
                              </w:rPr>
                              <w:t>Governing Body</w:t>
                            </w:r>
                          </w:p>
                          <w:p w:rsidR="0012031C" w:rsidRPr="00B63673" w:rsidRDefault="0012031C">
                            <w:pPr>
                              <w:rPr>
                                <w:b/>
                              </w:rPr>
                            </w:pPr>
                          </w:p>
                          <w:p w:rsidR="0012031C" w:rsidRPr="00B63673" w:rsidRDefault="0012031C">
                            <w:pPr>
                              <w:rPr>
                                <w:b/>
                              </w:rPr>
                            </w:pPr>
                            <w:r w:rsidRPr="00B63673">
                              <w:rPr>
                                <w:b/>
                              </w:rPr>
                              <w:t xml:space="preserve">Approval Date: </w:t>
                            </w:r>
                            <w:r w:rsidR="00B63673" w:rsidRPr="00B63673">
                              <w:rPr>
                                <w:b/>
                              </w:rPr>
                              <w:t xml:space="preserve"> </w:t>
                            </w:r>
                            <w:r w:rsidR="00354417">
                              <w:rPr>
                                <w:b/>
                              </w:rPr>
                              <w:t>July 202</w:t>
                            </w:r>
                            <w:r w:rsidR="004225AB">
                              <w:rPr>
                                <w:b/>
                              </w:rPr>
                              <w:t>5</w:t>
                            </w:r>
                          </w:p>
                          <w:p w:rsidR="0012031C" w:rsidRPr="00B63673" w:rsidRDefault="0012031C">
                            <w:pPr>
                              <w:rPr>
                                <w:b/>
                              </w:rPr>
                            </w:pPr>
                          </w:p>
                          <w:p w:rsidR="0012031C" w:rsidRPr="00B63673" w:rsidRDefault="0012031C">
                            <w:pPr>
                              <w:rPr>
                                <w:b/>
                              </w:rPr>
                            </w:pPr>
                            <w:r w:rsidRPr="00B63673">
                              <w:rPr>
                                <w:b/>
                              </w:rPr>
                              <w:t xml:space="preserve">Review Date:   </w:t>
                            </w:r>
                            <w:r w:rsidR="00B63673" w:rsidRPr="00B63673">
                              <w:rPr>
                                <w:b/>
                              </w:rPr>
                              <w:t xml:space="preserve"> </w:t>
                            </w:r>
                            <w:r w:rsidR="00354417">
                              <w:rPr>
                                <w:b/>
                              </w:rPr>
                              <w:t xml:space="preserve"> July 202</w:t>
                            </w:r>
                            <w:r w:rsidR="004225AB">
                              <w:rPr>
                                <w:b/>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9.9pt;margin-top:.45pt;width:221.25pt;height:11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">
                <v:textbox>
                  <w:txbxContent>
                    <w:p w:rsidR="00B63673" w:rsidRDefault="00B63673">
                      <w:pPr>
                        <w:rPr>
                          <w:b/>
                        </w:rPr>
                      </w:pPr>
                    </w:p>
                    <w:p w:rsidR="0012031C" w:rsidRPr="00B63673" w:rsidRDefault="0012031C">
                      <w:pPr>
                        <w:rPr>
                          <w:b/>
                        </w:rPr>
                      </w:pPr>
                      <w:r w:rsidRPr="00B63673">
                        <w:rPr>
                          <w:b/>
                        </w:rPr>
                        <w:t xml:space="preserve">Approved by:   </w:t>
                      </w:r>
                      <w:r w:rsidR="00B63673" w:rsidRPr="00B63673">
                        <w:rPr>
                          <w:b/>
                        </w:rPr>
                        <w:t xml:space="preserve"> </w:t>
                      </w:r>
                      <w:r w:rsidRPr="00B63673">
                        <w:rPr>
                          <w:b/>
                        </w:rPr>
                        <w:t>Governing Body</w:t>
                      </w:r>
                    </w:p>
                    <w:p w:rsidR="0012031C" w:rsidRPr="00B63673" w:rsidRDefault="0012031C">
                      <w:pPr>
                        <w:rPr>
                          <w:b/>
                        </w:rPr>
                      </w:pPr>
                    </w:p>
                    <w:p w:rsidR="0012031C" w:rsidRPr="00B63673" w:rsidRDefault="0012031C">
                      <w:pPr>
                        <w:rPr>
                          <w:b/>
                        </w:rPr>
                      </w:pPr>
                      <w:r w:rsidRPr="00B63673">
                        <w:rPr>
                          <w:b/>
                        </w:rPr>
                        <w:t xml:space="preserve">Approval Date: </w:t>
                      </w:r>
                      <w:r w:rsidR="00B63673" w:rsidRPr="00B63673">
                        <w:rPr>
                          <w:b/>
                        </w:rPr>
                        <w:t xml:space="preserve"> </w:t>
                      </w:r>
                      <w:r w:rsidR="00354417">
                        <w:rPr>
                          <w:b/>
                        </w:rPr>
                        <w:t>July 202</w:t>
                      </w:r>
                      <w:r w:rsidR="004225AB">
                        <w:rPr>
                          <w:b/>
                        </w:rPr>
                        <w:t>5</w:t>
                      </w:r>
                    </w:p>
                    <w:p w:rsidR="0012031C" w:rsidRPr="00B63673" w:rsidRDefault="0012031C">
                      <w:pPr>
                        <w:rPr>
                          <w:b/>
                        </w:rPr>
                      </w:pPr>
                    </w:p>
                    <w:p w:rsidR="0012031C" w:rsidRPr="00B63673" w:rsidRDefault="0012031C">
                      <w:pPr>
                        <w:rPr>
                          <w:b/>
                        </w:rPr>
                      </w:pPr>
                      <w:r w:rsidRPr="00B63673">
                        <w:rPr>
                          <w:b/>
                        </w:rPr>
                        <w:t xml:space="preserve">Review Date:   </w:t>
                      </w:r>
                      <w:r w:rsidR="00B63673" w:rsidRPr="00B63673">
                        <w:rPr>
                          <w:b/>
                        </w:rPr>
                        <w:t xml:space="preserve"> </w:t>
                      </w:r>
                      <w:r w:rsidR="00354417">
                        <w:rPr>
                          <w:b/>
                        </w:rPr>
                        <w:t xml:space="preserve"> July 202</w:t>
                      </w:r>
                      <w:r w:rsidR="004225AB">
                        <w:rPr>
                          <w:b/>
                        </w:rPr>
                        <w:t>6</w:t>
                      </w:r>
                    </w:p>
                  </w:txbxContent>
                </v:textbox>
                <w10:wrap type="square"/>
              </v:shape>
            </w:pict>
          </mc:Fallback>
        </mc:AlternateContent>
      </w:r>
      <w:r w:rsidR="00560F8D">
        <w:rPr>
          <w:b/>
        </w:rPr>
        <w:t xml:space="preserve"> </w:t>
      </w:r>
      <w:r w:rsidR="00560F8D">
        <w:t xml:space="preserve"> </w:t>
      </w:r>
      <w:r w:rsidR="00560F8D">
        <w:rPr>
          <w:b/>
        </w:rPr>
        <w:t xml:space="preserve"> </w:t>
      </w:r>
      <w:r w:rsidR="0012031C">
        <w:rPr>
          <w:b/>
        </w:rPr>
        <w:tab/>
      </w:r>
      <w:r w:rsidR="0012031C">
        <w:rPr>
          <w:b/>
        </w:rPr>
        <w:tab/>
      </w:r>
      <w:r w:rsidR="0012031C">
        <w:rPr>
          <w:b/>
        </w:rPr>
        <w:tab/>
      </w:r>
      <w:r w:rsidR="0012031C">
        <w:rPr>
          <w:b/>
        </w:rPr>
        <w:tab/>
      </w:r>
      <w:r w:rsidR="0012031C">
        <w:rPr>
          <w:b/>
        </w:rPr>
        <w:tab/>
      </w:r>
      <w:r w:rsidR="0012031C">
        <w:rPr>
          <w:b/>
        </w:rPr>
        <w:tab/>
      </w:r>
      <w:r w:rsidR="0012031C">
        <w:rPr>
          <w:b/>
        </w:rPr>
        <w:tab/>
      </w:r>
      <w:r w:rsidR="0012031C">
        <w:rPr>
          <w:b/>
        </w:rPr>
        <w:tab/>
      </w:r>
      <w:r w:rsidR="00560F8D">
        <w:t xml:space="preserve"> </w:t>
      </w:r>
    </w:p>
    <w:p w:rsidR="00384CC0" w:rsidRDefault="00560F8D" w:rsidP="0012031C">
      <w:pPr>
        <w:pStyle w:val="NoSpacing"/>
      </w:pPr>
      <w:r>
        <w:t xml:space="preserve"> </w:t>
      </w:r>
      <w:r>
        <w:tab/>
        <w:t xml:space="preserve"> </w:t>
      </w:r>
    </w:p>
    <w:p w:rsidR="00384CC0" w:rsidRDefault="00560F8D" w:rsidP="0012031C">
      <w:pPr>
        <w:pStyle w:val="NoSpacing"/>
      </w:pPr>
      <w:r>
        <w:t xml:space="preserve"> </w:t>
      </w:r>
      <w:r w:rsidR="0012031C">
        <w:tab/>
      </w:r>
      <w:r w:rsidR="0012031C">
        <w:tab/>
      </w:r>
      <w:r w:rsidR="0012031C">
        <w:tab/>
      </w:r>
      <w:r w:rsidR="0012031C">
        <w:tab/>
      </w:r>
      <w:r w:rsidR="0012031C">
        <w:tab/>
      </w:r>
      <w:r w:rsidR="0012031C">
        <w:tab/>
      </w:r>
      <w:r w:rsidR="0012031C">
        <w:tab/>
      </w:r>
      <w:r w:rsidR="0012031C">
        <w:tab/>
      </w:r>
      <w:r>
        <w:t xml:space="preserve"> </w:t>
      </w:r>
    </w:p>
    <w:p w:rsidR="00384CC0" w:rsidRDefault="00560F8D" w:rsidP="0012031C">
      <w:pPr>
        <w:pStyle w:val="NoSpacing"/>
      </w:pPr>
      <w:r>
        <w:t xml:space="preserve"> </w:t>
      </w:r>
      <w:r>
        <w:tab/>
        <w:t xml:space="preserve"> </w:t>
      </w:r>
    </w:p>
    <w:p w:rsidR="00050139" w:rsidRDefault="00050139" w:rsidP="0012031C">
      <w:pPr>
        <w:pStyle w:val="NoSpacing"/>
        <w:rPr>
          <w:b/>
        </w:rPr>
      </w:pPr>
    </w:p>
    <w:p w:rsidR="00050139" w:rsidRDefault="00050139" w:rsidP="0012031C">
      <w:pPr>
        <w:pStyle w:val="NoSpacing"/>
        <w:rPr>
          <w:b/>
        </w:rPr>
      </w:pPr>
    </w:p>
    <w:p w:rsidR="00B63673" w:rsidRDefault="00B63673" w:rsidP="0012031C">
      <w:pPr>
        <w:pStyle w:val="NoSpacing"/>
        <w:rPr>
          <w:b/>
          <w:sz w:val="32"/>
          <w:u w:val="single"/>
        </w:rPr>
      </w:pPr>
    </w:p>
    <w:p w:rsidR="00050139" w:rsidRDefault="00050139" w:rsidP="00354417">
      <w:pPr>
        <w:pStyle w:val="NoSpacing"/>
        <w:jc w:val="center"/>
        <w:rPr>
          <w:b/>
          <w:sz w:val="28"/>
          <w:u w:val="single"/>
        </w:rPr>
      </w:pPr>
      <w:r w:rsidRPr="00050139">
        <w:rPr>
          <w:b/>
          <w:sz w:val="32"/>
          <w:u w:val="single"/>
        </w:rPr>
        <w:lastRenderedPageBreak/>
        <w:t>Content</w:t>
      </w:r>
      <w:r w:rsidR="00354417">
        <w:rPr>
          <w:b/>
          <w:sz w:val="32"/>
          <w:u w:val="single"/>
        </w:rPr>
        <w:t>s</w:t>
      </w:r>
    </w:p>
    <w:p w:rsidR="000709EE" w:rsidRDefault="000709EE" w:rsidP="0012031C">
      <w:pPr>
        <w:pStyle w:val="NoSpacing"/>
        <w:rPr>
          <w:b/>
          <w:sz w:val="28"/>
          <w:u w:val="single"/>
        </w:rPr>
      </w:pPr>
    </w:p>
    <w:tbl>
      <w:tblPr>
        <w:tblStyle w:val="TableGrid"/>
        <w:tblW w:w="0" w:type="auto"/>
        <w:tblInd w:w="10" w:type="dxa"/>
        <w:tblLook w:val="04A0" w:firstRow="1" w:lastRow="0" w:firstColumn="1" w:lastColumn="0" w:noHBand="0" w:noVBand="1"/>
      </w:tblPr>
      <w:tblGrid>
        <w:gridCol w:w="7531"/>
        <w:gridCol w:w="2088"/>
      </w:tblGrid>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Purpose of Policy</w:t>
            </w:r>
          </w:p>
        </w:tc>
        <w:tc>
          <w:tcPr>
            <w:tcW w:w="2262" w:type="dxa"/>
            <w:vAlign w:val="center"/>
          </w:tcPr>
          <w:p w:rsidR="00403EE2" w:rsidRPr="00684265" w:rsidRDefault="00403EE2" w:rsidP="00C11FC1">
            <w:pPr>
              <w:pStyle w:val="NoSpacing"/>
              <w:ind w:left="0" w:firstLine="0"/>
              <w:jc w:val="center"/>
            </w:pPr>
            <w:r w:rsidRPr="00684265">
              <w:t>3</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Roles and Responsibilities </w:t>
            </w:r>
          </w:p>
        </w:tc>
        <w:tc>
          <w:tcPr>
            <w:tcW w:w="2262" w:type="dxa"/>
            <w:vAlign w:val="center"/>
          </w:tcPr>
          <w:p w:rsidR="00403EE2" w:rsidRPr="00684265" w:rsidRDefault="00403EE2" w:rsidP="00C11FC1">
            <w:pPr>
              <w:pStyle w:val="NoSpacing"/>
              <w:ind w:left="0" w:firstLine="0"/>
              <w:jc w:val="center"/>
            </w:pPr>
            <w:r w:rsidRPr="00684265">
              <w:t>3-4</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Systems </w:t>
            </w:r>
          </w:p>
        </w:tc>
        <w:tc>
          <w:tcPr>
            <w:tcW w:w="2262" w:type="dxa"/>
            <w:vAlign w:val="center"/>
          </w:tcPr>
          <w:p w:rsidR="00403EE2" w:rsidRPr="00684265" w:rsidRDefault="00403EE2" w:rsidP="00C11FC1">
            <w:pPr>
              <w:pStyle w:val="NoSpacing"/>
              <w:ind w:left="0" w:firstLine="0"/>
              <w:jc w:val="center"/>
            </w:pPr>
            <w:r w:rsidRPr="00684265">
              <w:t>4</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Governance and Trustees </w:t>
            </w:r>
          </w:p>
        </w:tc>
        <w:tc>
          <w:tcPr>
            <w:tcW w:w="2262" w:type="dxa"/>
            <w:vAlign w:val="center"/>
          </w:tcPr>
          <w:p w:rsidR="00403EE2" w:rsidRPr="00684265" w:rsidRDefault="00403EE2" w:rsidP="00C11FC1">
            <w:pPr>
              <w:pStyle w:val="NoSpacing"/>
              <w:ind w:left="0" w:firstLine="0"/>
              <w:jc w:val="center"/>
            </w:pPr>
            <w:r>
              <w:t>4-5</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Pupil Support</w:t>
            </w:r>
          </w:p>
        </w:tc>
        <w:tc>
          <w:tcPr>
            <w:tcW w:w="2262" w:type="dxa"/>
            <w:vAlign w:val="center"/>
          </w:tcPr>
          <w:p w:rsidR="00403EE2" w:rsidRPr="00684265" w:rsidRDefault="00403EE2" w:rsidP="00C11FC1">
            <w:pPr>
              <w:pStyle w:val="NoSpacing"/>
              <w:ind w:left="0" w:firstLine="0"/>
              <w:jc w:val="center"/>
            </w:pPr>
            <w:r w:rsidRPr="00684265">
              <w:t>5</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School Systems and Social Norms </w:t>
            </w:r>
          </w:p>
        </w:tc>
        <w:tc>
          <w:tcPr>
            <w:tcW w:w="2262" w:type="dxa"/>
            <w:vAlign w:val="center"/>
          </w:tcPr>
          <w:p w:rsidR="00403EE2" w:rsidRPr="00684265" w:rsidRDefault="00403EE2" w:rsidP="00C11FC1">
            <w:pPr>
              <w:pStyle w:val="NoSpacing"/>
              <w:ind w:left="0" w:firstLine="0"/>
              <w:jc w:val="center"/>
            </w:pPr>
            <w:r w:rsidRPr="00684265">
              <w:t>5</w:t>
            </w:r>
            <w:r>
              <w:t>-8</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Child on Child Abuse </w:t>
            </w:r>
          </w:p>
        </w:tc>
        <w:tc>
          <w:tcPr>
            <w:tcW w:w="2262" w:type="dxa"/>
            <w:vAlign w:val="center"/>
          </w:tcPr>
          <w:p w:rsidR="00403EE2" w:rsidRPr="00684265" w:rsidRDefault="00403EE2" w:rsidP="00C11FC1">
            <w:pPr>
              <w:pStyle w:val="NoSpacing"/>
              <w:ind w:left="0" w:firstLine="0"/>
              <w:jc w:val="center"/>
            </w:pPr>
            <w:r>
              <w:t>8</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Behaviour on School Visits </w:t>
            </w:r>
          </w:p>
        </w:tc>
        <w:tc>
          <w:tcPr>
            <w:tcW w:w="2262" w:type="dxa"/>
            <w:vAlign w:val="center"/>
          </w:tcPr>
          <w:p w:rsidR="00403EE2" w:rsidRPr="00684265" w:rsidRDefault="00403EE2" w:rsidP="00C11FC1">
            <w:pPr>
              <w:pStyle w:val="NoSpacing"/>
              <w:ind w:left="0" w:firstLine="0"/>
              <w:jc w:val="center"/>
            </w:pPr>
            <w:r>
              <w:t>8</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Bullying </w:t>
            </w:r>
          </w:p>
        </w:tc>
        <w:tc>
          <w:tcPr>
            <w:tcW w:w="2262" w:type="dxa"/>
            <w:vAlign w:val="center"/>
          </w:tcPr>
          <w:p w:rsidR="00403EE2" w:rsidRPr="00684265" w:rsidRDefault="00403EE2" w:rsidP="00C11FC1">
            <w:pPr>
              <w:pStyle w:val="NoSpacing"/>
              <w:ind w:left="0" w:firstLine="0"/>
              <w:jc w:val="center"/>
            </w:pPr>
            <w:r w:rsidRPr="00684265">
              <w:t>9</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Behaviour Incidents Online </w:t>
            </w:r>
          </w:p>
        </w:tc>
        <w:tc>
          <w:tcPr>
            <w:tcW w:w="2262" w:type="dxa"/>
            <w:vAlign w:val="center"/>
          </w:tcPr>
          <w:p w:rsidR="00403EE2" w:rsidRPr="00684265" w:rsidRDefault="00403EE2" w:rsidP="00C11FC1">
            <w:pPr>
              <w:pStyle w:val="NoSpacing"/>
              <w:ind w:left="0" w:firstLine="0"/>
              <w:jc w:val="center"/>
            </w:pPr>
            <w:r>
              <w:t>9</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Mobile Phones </w:t>
            </w:r>
          </w:p>
        </w:tc>
        <w:tc>
          <w:tcPr>
            <w:tcW w:w="2262" w:type="dxa"/>
            <w:vAlign w:val="center"/>
          </w:tcPr>
          <w:p w:rsidR="00403EE2" w:rsidRPr="00684265" w:rsidRDefault="00403EE2" w:rsidP="00C11FC1">
            <w:pPr>
              <w:pStyle w:val="NoSpacing"/>
              <w:ind w:left="0" w:firstLine="0"/>
              <w:jc w:val="center"/>
            </w:pPr>
            <w:r>
              <w:t>9</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Searching, Screening and Confiscation </w:t>
            </w:r>
          </w:p>
        </w:tc>
        <w:tc>
          <w:tcPr>
            <w:tcW w:w="2262" w:type="dxa"/>
            <w:vAlign w:val="center"/>
          </w:tcPr>
          <w:p w:rsidR="00403EE2" w:rsidRPr="00684265" w:rsidRDefault="00403EE2" w:rsidP="00C11FC1">
            <w:pPr>
              <w:pStyle w:val="NoSpacing"/>
              <w:ind w:left="0" w:firstLine="0"/>
              <w:jc w:val="center"/>
            </w:pPr>
            <w:r w:rsidRPr="00684265">
              <w:t>10</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Behaviour Concerns Outside School Premises </w:t>
            </w:r>
          </w:p>
        </w:tc>
        <w:tc>
          <w:tcPr>
            <w:tcW w:w="2262" w:type="dxa"/>
            <w:vAlign w:val="center"/>
          </w:tcPr>
          <w:p w:rsidR="00403EE2" w:rsidRPr="00684265" w:rsidRDefault="00403EE2" w:rsidP="00C11FC1">
            <w:pPr>
              <w:pStyle w:val="NoSpacing"/>
              <w:ind w:left="0" w:firstLine="0"/>
              <w:jc w:val="center"/>
            </w:pPr>
            <w:r w:rsidRPr="00684265">
              <w:t>1</w:t>
            </w:r>
            <w:r>
              <w:t>0</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Discrimination </w:t>
            </w:r>
          </w:p>
        </w:tc>
        <w:tc>
          <w:tcPr>
            <w:tcW w:w="2262" w:type="dxa"/>
            <w:vAlign w:val="center"/>
          </w:tcPr>
          <w:p w:rsidR="00403EE2" w:rsidRPr="00684265" w:rsidRDefault="00403EE2" w:rsidP="00C11FC1">
            <w:pPr>
              <w:pStyle w:val="NoSpacing"/>
              <w:ind w:left="0" w:firstLine="0"/>
              <w:jc w:val="center"/>
            </w:pPr>
            <w:r w:rsidRPr="00684265">
              <w:t>1</w:t>
            </w:r>
            <w:r>
              <w:t>0</w:t>
            </w:r>
          </w:p>
        </w:tc>
      </w:tr>
      <w:tr w:rsidR="00403EE2" w:rsidRPr="00684265" w:rsidTr="00C11FC1">
        <w:trPr>
          <w:trHeight w:val="510"/>
        </w:trPr>
        <w:tc>
          <w:tcPr>
            <w:tcW w:w="8065" w:type="dxa"/>
            <w:vAlign w:val="center"/>
          </w:tcPr>
          <w:p w:rsidR="00403EE2" w:rsidRPr="00684265" w:rsidRDefault="00403EE2" w:rsidP="00403EE2">
            <w:pPr>
              <w:pStyle w:val="NoSpacing"/>
              <w:numPr>
                <w:ilvl w:val="0"/>
                <w:numId w:val="13"/>
              </w:numPr>
              <w:ind w:left="731" w:hanging="567"/>
            </w:pPr>
            <w:r w:rsidRPr="00684265">
              <w:t xml:space="preserve">Monitoring and Evaluation </w:t>
            </w:r>
          </w:p>
        </w:tc>
        <w:tc>
          <w:tcPr>
            <w:tcW w:w="2262" w:type="dxa"/>
            <w:vAlign w:val="center"/>
          </w:tcPr>
          <w:p w:rsidR="00403EE2" w:rsidRPr="00684265" w:rsidRDefault="00403EE2" w:rsidP="00C11FC1">
            <w:pPr>
              <w:pStyle w:val="NoSpacing"/>
              <w:ind w:left="0" w:firstLine="0"/>
              <w:jc w:val="center"/>
            </w:pPr>
            <w:r w:rsidRPr="00684265">
              <w:t>1</w:t>
            </w:r>
            <w:r>
              <w:t>0</w:t>
            </w:r>
          </w:p>
        </w:tc>
      </w:tr>
    </w:tbl>
    <w:p w:rsidR="000709EE" w:rsidRPr="000709EE" w:rsidRDefault="000709EE" w:rsidP="0012031C">
      <w:pPr>
        <w:pStyle w:val="NoSpacing"/>
        <w:rPr>
          <w:b/>
          <w:sz w:val="28"/>
        </w:rPr>
      </w:pPr>
    </w:p>
    <w:p w:rsidR="00050139" w:rsidRDefault="00050139" w:rsidP="0012031C">
      <w:pPr>
        <w:pStyle w:val="NoSpacing"/>
        <w:rPr>
          <w:b/>
        </w:rPr>
      </w:pPr>
    </w:p>
    <w:p w:rsidR="0012031C" w:rsidRDefault="0012031C"/>
    <w:p w:rsidR="0012031C" w:rsidRDefault="0012031C">
      <w:pPr>
        <w:spacing w:after="160" w:line="259" w:lineRule="auto"/>
        <w:ind w:left="0" w:firstLine="0"/>
      </w:pPr>
      <w:r>
        <w:br w:type="page"/>
      </w:r>
    </w:p>
    <w:p w:rsidR="00384CC0" w:rsidRPr="00050139" w:rsidRDefault="00560F8D" w:rsidP="000709EE">
      <w:pPr>
        <w:pStyle w:val="Heading1"/>
        <w:numPr>
          <w:ilvl w:val="0"/>
          <w:numId w:val="12"/>
        </w:numPr>
        <w:ind w:left="567" w:hanging="567"/>
        <w:rPr>
          <w:szCs w:val="24"/>
        </w:rPr>
      </w:pPr>
      <w:bookmarkStart w:id="1" w:name="_Toc144823013"/>
      <w:r w:rsidRPr="00050139">
        <w:rPr>
          <w:szCs w:val="24"/>
        </w:rPr>
        <w:lastRenderedPageBreak/>
        <w:t>Purpose of Policy</w:t>
      </w:r>
      <w:bookmarkEnd w:id="1"/>
      <w:r w:rsidRPr="00050139">
        <w:rPr>
          <w:szCs w:val="24"/>
        </w:rPr>
        <w:t xml:space="preserve">  </w:t>
      </w:r>
    </w:p>
    <w:p w:rsidR="00384CC0" w:rsidRDefault="00560F8D">
      <w:pPr>
        <w:spacing w:after="0" w:line="259" w:lineRule="auto"/>
        <w:ind w:left="5" w:firstLine="0"/>
      </w:pPr>
      <w:r>
        <w:rPr>
          <w:b/>
        </w:rPr>
        <w:t xml:space="preserve"> </w:t>
      </w:r>
      <w:r>
        <w:t xml:space="preserve"> </w:t>
      </w:r>
    </w:p>
    <w:p w:rsidR="00384CC0" w:rsidRPr="00403EE2" w:rsidRDefault="00050139" w:rsidP="000709EE">
      <w:pPr>
        <w:spacing w:after="166" w:line="259" w:lineRule="auto"/>
        <w:ind w:left="1134" w:hanging="567"/>
        <w:rPr>
          <w:b/>
          <w:sz w:val="22"/>
        </w:rPr>
      </w:pPr>
      <w:r w:rsidRPr="00050139">
        <w:rPr>
          <w:rFonts w:eastAsia="Calibri"/>
          <w:b/>
          <w:szCs w:val="24"/>
        </w:rPr>
        <w:t xml:space="preserve">1.1 </w:t>
      </w:r>
      <w:r>
        <w:rPr>
          <w:rFonts w:ascii="Calibri" w:eastAsia="Calibri" w:hAnsi="Calibri" w:cs="Calibri"/>
          <w:sz w:val="22"/>
        </w:rPr>
        <w:tab/>
      </w:r>
      <w:r w:rsidRPr="00403EE2">
        <w:rPr>
          <w:b/>
          <w:sz w:val="22"/>
        </w:rPr>
        <w:t>O</w:t>
      </w:r>
      <w:r w:rsidR="00560F8D" w:rsidRPr="00403EE2">
        <w:rPr>
          <w:b/>
          <w:sz w:val="22"/>
        </w:rPr>
        <w:t>bjectives of Policy</w:t>
      </w:r>
    </w:p>
    <w:p w:rsidR="00050139" w:rsidRPr="00403EE2" w:rsidRDefault="00560F8D" w:rsidP="000709EE">
      <w:pPr>
        <w:ind w:left="1134"/>
        <w:rPr>
          <w:sz w:val="22"/>
        </w:rPr>
      </w:pPr>
      <w:r w:rsidRPr="00403EE2">
        <w:rPr>
          <w:sz w:val="22"/>
        </w:rPr>
        <w:t xml:space="preserve">Our aim is for pupils to leave our schools being thoughtful learners who are ready for their next stage of learning, committed to developing their own skills through habits of exploration and reflection. We strive for our pupils to be effective communicators and have a well-developed capacity to engage in life-long inquiry and learning. We aim for our pupils to have an understanding of healthy interpersonal relationships, able to work well with others in responding to new or unexpected challenges that arise in their school and home life.  </w:t>
      </w:r>
    </w:p>
    <w:p w:rsidR="00050139" w:rsidRDefault="00050139" w:rsidP="000709EE">
      <w:pPr>
        <w:ind w:left="1134" w:hanging="567"/>
        <w:rPr>
          <w:b/>
        </w:rPr>
      </w:pPr>
    </w:p>
    <w:p w:rsidR="00384CC0" w:rsidRPr="00050139" w:rsidRDefault="00560F8D" w:rsidP="000709EE">
      <w:pPr>
        <w:pStyle w:val="ListParagraph"/>
        <w:numPr>
          <w:ilvl w:val="1"/>
          <w:numId w:val="12"/>
        </w:numPr>
        <w:ind w:left="1134" w:hanging="567"/>
        <w:rPr>
          <w:b/>
        </w:rPr>
      </w:pPr>
      <w:r w:rsidRPr="00050139">
        <w:rPr>
          <w:b/>
        </w:rPr>
        <w:t>Creating the Right Culture</w:t>
      </w:r>
    </w:p>
    <w:p w:rsidR="00050139" w:rsidRDefault="00050139" w:rsidP="000709EE">
      <w:pPr>
        <w:pStyle w:val="ListParagraph"/>
        <w:ind w:left="1134" w:hanging="567"/>
      </w:pPr>
    </w:p>
    <w:p w:rsidR="00050139" w:rsidRPr="00403EE2" w:rsidRDefault="00560F8D" w:rsidP="000709EE">
      <w:pPr>
        <w:ind w:left="1134" w:firstLine="0"/>
        <w:rPr>
          <w:sz w:val="22"/>
        </w:rPr>
      </w:pPr>
      <w:r w:rsidRPr="00403EE2">
        <w:rPr>
          <w:sz w:val="22"/>
        </w:rPr>
        <w:t xml:space="preserve">The culture of our school is pivotal in ensuring that the adults are consistent in their expectations of behaviour for all. We strive to provide a calm, safe and supportive environment where pupils and staff want to attend and where they can learn and flourish is safety and dignity. This is achieved through staff upholding the school’s behaviour policy at all times and responding consistently and fairly.   </w:t>
      </w:r>
    </w:p>
    <w:p w:rsidR="00050139" w:rsidRDefault="00050139" w:rsidP="000709EE">
      <w:pPr>
        <w:ind w:left="1134" w:hanging="567"/>
      </w:pPr>
    </w:p>
    <w:p w:rsidR="00384CC0" w:rsidRDefault="00050139" w:rsidP="000709EE">
      <w:pPr>
        <w:ind w:left="1134" w:hanging="567"/>
      </w:pPr>
      <w:r w:rsidRPr="00050139">
        <w:rPr>
          <w:b/>
        </w:rPr>
        <w:t>1.3</w:t>
      </w:r>
      <w:r>
        <w:tab/>
      </w:r>
      <w:r w:rsidR="00560F8D">
        <w:rPr>
          <w:b/>
        </w:rPr>
        <w:t>Linked Policies and Statutory Duties:</w:t>
      </w:r>
      <w:r w:rsidR="00560F8D">
        <w:t xml:space="preserve">  </w:t>
      </w:r>
    </w:p>
    <w:p w:rsidR="00384CC0" w:rsidRDefault="00560F8D" w:rsidP="000709EE">
      <w:pPr>
        <w:spacing w:after="0" w:line="259" w:lineRule="auto"/>
        <w:ind w:left="1134" w:hanging="567"/>
      </w:pPr>
      <w:r>
        <w:t xml:space="preserve">  </w:t>
      </w:r>
    </w:p>
    <w:p w:rsidR="00384CC0" w:rsidRPr="00403EE2" w:rsidRDefault="00560F8D" w:rsidP="00B63673">
      <w:pPr>
        <w:pStyle w:val="ListParagraph"/>
        <w:numPr>
          <w:ilvl w:val="0"/>
          <w:numId w:val="18"/>
        </w:numPr>
        <w:ind w:left="1701"/>
        <w:rPr>
          <w:sz w:val="22"/>
        </w:rPr>
      </w:pPr>
      <w:r w:rsidRPr="00403EE2">
        <w:rPr>
          <w:sz w:val="22"/>
        </w:rPr>
        <w:t xml:space="preserve">Safeguarding policy  </w:t>
      </w:r>
    </w:p>
    <w:p w:rsidR="00384CC0" w:rsidRPr="00403EE2" w:rsidRDefault="00560F8D" w:rsidP="00B63673">
      <w:pPr>
        <w:pStyle w:val="ListParagraph"/>
        <w:numPr>
          <w:ilvl w:val="0"/>
          <w:numId w:val="18"/>
        </w:numPr>
        <w:ind w:left="1701"/>
        <w:rPr>
          <w:sz w:val="22"/>
        </w:rPr>
      </w:pPr>
      <w:r w:rsidRPr="00403EE2">
        <w:rPr>
          <w:sz w:val="22"/>
        </w:rPr>
        <w:t xml:space="preserve">Code of Conduct  </w:t>
      </w:r>
    </w:p>
    <w:p w:rsidR="00384CC0" w:rsidRPr="00403EE2" w:rsidRDefault="00560F8D" w:rsidP="00B63673">
      <w:pPr>
        <w:pStyle w:val="ListParagraph"/>
        <w:numPr>
          <w:ilvl w:val="0"/>
          <w:numId w:val="18"/>
        </w:numPr>
        <w:ind w:left="1701"/>
        <w:rPr>
          <w:sz w:val="22"/>
        </w:rPr>
      </w:pPr>
      <w:r w:rsidRPr="00403EE2">
        <w:rPr>
          <w:sz w:val="22"/>
        </w:rPr>
        <w:t xml:space="preserve">DFE Behaviour in Schools  </w:t>
      </w:r>
    </w:p>
    <w:p w:rsidR="00384CC0" w:rsidRPr="00403EE2" w:rsidRDefault="00560F8D" w:rsidP="00B63673">
      <w:pPr>
        <w:pStyle w:val="ListParagraph"/>
        <w:numPr>
          <w:ilvl w:val="0"/>
          <w:numId w:val="18"/>
        </w:numPr>
        <w:ind w:left="1701"/>
        <w:rPr>
          <w:sz w:val="22"/>
        </w:rPr>
      </w:pPr>
      <w:r w:rsidRPr="00403EE2">
        <w:rPr>
          <w:sz w:val="22"/>
        </w:rPr>
        <w:t>KCSIE 202</w:t>
      </w:r>
      <w:r w:rsidR="004225AB" w:rsidRPr="00403EE2">
        <w:rPr>
          <w:sz w:val="22"/>
        </w:rPr>
        <w:t>4</w:t>
      </w:r>
      <w:r w:rsidRPr="00403EE2">
        <w:rPr>
          <w:sz w:val="22"/>
        </w:rPr>
        <w:t xml:space="preserve"> </w:t>
      </w:r>
    </w:p>
    <w:p w:rsidR="00384CC0" w:rsidRPr="00403EE2" w:rsidRDefault="00560F8D" w:rsidP="00B63673">
      <w:pPr>
        <w:pStyle w:val="ListParagraph"/>
        <w:numPr>
          <w:ilvl w:val="0"/>
          <w:numId w:val="18"/>
        </w:numPr>
        <w:ind w:left="1701"/>
        <w:rPr>
          <w:sz w:val="22"/>
        </w:rPr>
      </w:pPr>
      <w:r w:rsidRPr="00403EE2">
        <w:rPr>
          <w:sz w:val="22"/>
        </w:rPr>
        <w:t xml:space="preserve">DFE Suspension and Permanent Exclusion  </w:t>
      </w:r>
    </w:p>
    <w:p w:rsidR="00384CC0" w:rsidRPr="00403EE2" w:rsidRDefault="00560F8D" w:rsidP="00B63673">
      <w:pPr>
        <w:pStyle w:val="ListParagraph"/>
        <w:numPr>
          <w:ilvl w:val="0"/>
          <w:numId w:val="18"/>
        </w:numPr>
        <w:ind w:left="1701"/>
        <w:rPr>
          <w:sz w:val="22"/>
        </w:rPr>
      </w:pPr>
      <w:r w:rsidRPr="00403EE2">
        <w:rPr>
          <w:sz w:val="22"/>
        </w:rPr>
        <w:t xml:space="preserve">Understanding Date: A Guide for School Governors  </w:t>
      </w:r>
    </w:p>
    <w:p w:rsidR="00384CC0" w:rsidRPr="00403EE2" w:rsidRDefault="00560F8D" w:rsidP="00B63673">
      <w:pPr>
        <w:pStyle w:val="ListParagraph"/>
        <w:numPr>
          <w:ilvl w:val="0"/>
          <w:numId w:val="18"/>
        </w:numPr>
        <w:ind w:left="1701"/>
        <w:rPr>
          <w:sz w:val="22"/>
        </w:rPr>
      </w:pPr>
      <w:r w:rsidRPr="00403EE2">
        <w:rPr>
          <w:sz w:val="22"/>
        </w:rPr>
        <w:t xml:space="preserve">Early Career Framework (ECF)  </w:t>
      </w:r>
    </w:p>
    <w:p w:rsidR="00384CC0" w:rsidRPr="00403EE2" w:rsidRDefault="00560F8D" w:rsidP="00B63673">
      <w:pPr>
        <w:pStyle w:val="ListParagraph"/>
        <w:numPr>
          <w:ilvl w:val="0"/>
          <w:numId w:val="18"/>
        </w:numPr>
        <w:ind w:left="1701"/>
        <w:rPr>
          <w:sz w:val="22"/>
        </w:rPr>
      </w:pPr>
      <w:r w:rsidRPr="00403EE2">
        <w:rPr>
          <w:sz w:val="22"/>
        </w:rPr>
        <w:t xml:space="preserve">National Professional Qualifications   </w:t>
      </w:r>
    </w:p>
    <w:p w:rsidR="00384CC0" w:rsidRPr="00403EE2" w:rsidRDefault="00560F8D" w:rsidP="00B63673">
      <w:pPr>
        <w:pStyle w:val="ListParagraph"/>
        <w:numPr>
          <w:ilvl w:val="0"/>
          <w:numId w:val="18"/>
        </w:numPr>
        <w:ind w:left="1701"/>
        <w:rPr>
          <w:sz w:val="22"/>
        </w:rPr>
      </w:pPr>
      <w:r w:rsidRPr="00403EE2">
        <w:rPr>
          <w:sz w:val="22"/>
        </w:rPr>
        <w:t xml:space="preserve">Initial Teacher Training (ITT) Core Content Framework  </w:t>
      </w:r>
    </w:p>
    <w:p w:rsidR="00384CC0" w:rsidRPr="00403EE2" w:rsidRDefault="00560F8D" w:rsidP="00B63673">
      <w:pPr>
        <w:pStyle w:val="ListParagraph"/>
        <w:numPr>
          <w:ilvl w:val="0"/>
          <w:numId w:val="18"/>
        </w:numPr>
        <w:ind w:left="1701"/>
        <w:rPr>
          <w:sz w:val="22"/>
        </w:rPr>
      </w:pPr>
      <w:r w:rsidRPr="00403EE2">
        <w:rPr>
          <w:sz w:val="22"/>
        </w:rPr>
        <w:t xml:space="preserve">Mental Health and Behaviour in Schools Guidance  </w:t>
      </w:r>
    </w:p>
    <w:p w:rsidR="00384CC0" w:rsidRPr="00403EE2" w:rsidRDefault="00560F8D" w:rsidP="00B63673">
      <w:pPr>
        <w:pStyle w:val="ListParagraph"/>
        <w:numPr>
          <w:ilvl w:val="0"/>
          <w:numId w:val="18"/>
        </w:numPr>
        <w:ind w:left="1701"/>
        <w:rPr>
          <w:sz w:val="22"/>
        </w:rPr>
      </w:pPr>
      <w:r w:rsidRPr="00403EE2">
        <w:rPr>
          <w:sz w:val="22"/>
        </w:rPr>
        <w:t xml:space="preserve">SEND Policy  </w:t>
      </w:r>
    </w:p>
    <w:p w:rsidR="00384CC0" w:rsidRPr="00403EE2" w:rsidRDefault="00560F8D" w:rsidP="00B63673">
      <w:pPr>
        <w:pStyle w:val="ListParagraph"/>
        <w:numPr>
          <w:ilvl w:val="0"/>
          <w:numId w:val="18"/>
        </w:numPr>
        <w:ind w:left="1701"/>
        <w:rPr>
          <w:sz w:val="22"/>
        </w:rPr>
      </w:pPr>
      <w:r w:rsidRPr="00403EE2">
        <w:rPr>
          <w:sz w:val="22"/>
        </w:rPr>
        <w:t xml:space="preserve">Equality Act 2010  </w:t>
      </w:r>
    </w:p>
    <w:p w:rsidR="00384CC0" w:rsidRPr="00403EE2" w:rsidRDefault="00560F8D" w:rsidP="00B63673">
      <w:pPr>
        <w:pStyle w:val="ListParagraph"/>
        <w:numPr>
          <w:ilvl w:val="0"/>
          <w:numId w:val="18"/>
        </w:numPr>
        <w:ind w:left="1701"/>
        <w:rPr>
          <w:sz w:val="22"/>
        </w:rPr>
      </w:pPr>
      <w:r w:rsidRPr="00403EE2">
        <w:rPr>
          <w:sz w:val="22"/>
        </w:rPr>
        <w:t xml:space="preserve">Families Act 2014  </w:t>
      </w:r>
    </w:p>
    <w:p w:rsidR="00384CC0" w:rsidRPr="00403EE2" w:rsidRDefault="00560F8D" w:rsidP="00B63673">
      <w:pPr>
        <w:pStyle w:val="NoSpacing"/>
        <w:numPr>
          <w:ilvl w:val="0"/>
          <w:numId w:val="18"/>
        </w:numPr>
        <w:ind w:left="1701"/>
        <w:rPr>
          <w:sz w:val="22"/>
        </w:rPr>
      </w:pPr>
      <w:r w:rsidRPr="00403EE2">
        <w:rPr>
          <w:sz w:val="22"/>
        </w:rPr>
        <w:t xml:space="preserve">Working Together to Safeguard Children  </w:t>
      </w:r>
    </w:p>
    <w:p w:rsidR="00050139" w:rsidRPr="00403EE2" w:rsidRDefault="00050139" w:rsidP="00B63673">
      <w:pPr>
        <w:pStyle w:val="NoSpacing"/>
        <w:numPr>
          <w:ilvl w:val="0"/>
          <w:numId w:val="18"/>
        </w:numPr>
        <w:ind w:left="1701"/>
        <w:rPr>
          <w:sz w:val="22"/>
        </w:rPr>
      </w:pPr>
      <w:r w:rsidRPr="00403EE2">
        <w:rPr>
          <w:sz w:val="22"/>
        </w:rPr>
        <w:t>Online Safety</w:t>
      </w:r>
    </w:p>
    <w:p w:rsidR="00050139" w:rsidRDefault="00050139" w:rsidP="00050139">
      <w:pPr>
        <w:pStyle w:val="NoSpacing"/>
        <w:rPr>
          <w:b/>
        </w:rPr>
      </w:pPr>
    </w:p>
    <w:p w:rsidR="00384CC0" w:rsidRPr="00050139" w:rsidRDefault="00560F8D" w:rsidP="000709EE">
      <w:pPr>
        <w:pStyle w:val="NoSpacing"/>
        <w:numPr>
          <w:ilvl w:val="0"/>
          <w:numId w:val="12"/>
        </w:numPr>
        <w:ind w:left="567" w:hanging="567"/>
        <w:rPr>
          <w:b/>
        </w:rPr>
      </w:pPr>
      <w:r w:rsidRPr="00050139">
        <w:rPr>
          <w:b/>
        </w:rPr>
        <w:t xml:space="preserve">Roles and Responsibilities  </w:t>
      </w:r>
    </w:p>
    <w:p w:rsidR="00384CC0" w:rsidRDefault="00560F8D">
      <w:pPr>
        <w:spacing w:after="0" w:line="259" w:lineRule="auto"/>
        <w:ind w:left="5" w:firstLine="0"/>
      </w:pPr>
      <w:r>
        <w:t xml:space="preserve">  </w:t>
      </w:r>
    </w:p>
    <w:p w:rsidR="00384CC0" w:rsidRPr="00403EE2" w:rsidRDefault="00050139" w:rsidP="000709EE">
      <w:pPr>
        <w:pStyle w:val="Heading1"/>
        <w:ind w:left="1134" w:hanging="567"/>
        <w:rPr>
          <w:sz w:val="22"/>
        </w:rPr>
      </w:pPr>
      <w:bookmarkStart w:id="2" w:name="_Toc144823014"/>
      <w:r w:rsidRPr="00403EE2">
        <w:rPr>
          <w:sz w:val="22"/>
        </w:rPr>
        <w:t xml:space="preserve">2.1 </w:t>
      </w:r>
      <w:r w:rsidRPr="00403EE2">
        <w:rPr>
          <w:sz w:val="22"/>
        </w:rPr>
        <w:tab/>
        <w:t>L</w:t>
      </w:r>
      <w:r w:rsidR="00560F8D" w:rsidRPr="00403EE2">
        <w:rPr>
          <w:sz w:val="22"/>
        </w:rPr>
        <w:t>eadership and Management</w:t>
      </w:r>
      <w:bookmarkEnd w:id="2"/>
      <w:r w:rsidR="00560F8D" w:rsidRPr="00403EE2">
        <w:rPr>
          <w:sz w:val="22"/>
        </w:rPr>
        <w:t xml:space="preserve">  </w:t>
      </w:r>
    </w:p>
    <w:p w:rsidR="00384CC0" w:rsidRPr="00403EE2" w:rsidRDefault="00560F8D" w:rsidP="00403EE2">
      <w:pPr>
        <w:spacing w:after="0" w:line="259" w:lineRule="auto"/>
        <w:ind w:left="1134" w:firstLine="0"/>
        <w:rPr>
          <w:sz w:val="22"/>
        </w:rPr>
      </w:pPr>
      <w:r w:rsidRPr="00403EE2">
        <w:rPr>
          <w:sz w:val="22"/>
        </w:rPr>
        <w:t xml:space="preserve">At our schools, the Senior Leadership Team are highly visible and routinely engage with all stakeholders to help understand expectations and maintain a safe and supportive environment. Senior Leaders ensure that all staff understand the rules and routines of maintaining the behaviour culture and how best to support pupils through induction and regular CPD, including NPQs.  </w:t>
      </w:r>
    </w:p>
    <w:p w:rsidR="00B63673" w:rsidRPr="00403EE2" w:rsidRDefault="00560F8D">
      <w:pPr>
        <w:spacing w:after="0" w:line="259" w:lineRule="auto"/>
        <w:ind w:left="5" w:firstLine="0"/>
        <w:rPr>
          <w:sz w:val="22"/>
        </w:rPr>
      </w:pPr>
      <w:r w:rsidRPr="00403EE2">
        <w:rPr>
          <w:sz w:val="22"/>
        </w:rPr>
        <w:t xml:space="preserve">  </w:t>
      </w:r>
    </w:p>
    <w:p w:rsidR="00384CC0" w:rsidRPr="00403EE2" w:rsidRDefault="00560F8D" w:rsidP="000709EE">
      <w:pPr>
        <w:spacing w:after="0" w:line="259" w:lineRule="auto"/>
        <w:ind w:left="1134" w:hanging="567"/>
        <w:rPr>
          <w:sz w:val="22"/>
        </w:rPr>
      </w:pPr>
      <w:r w:rsidRPr="00403EE2">
        <w:rPr>
          <w:sz w:val="22"/>
        </w:rPr>
        <w:t xml:space="preserve"> </w:t>
      </w:r>
      <w:r w:rsidRPr="00403EE2">
        <w:rPr>
          <w:b/>
          <w:sz w:val="22"/>
        </w:rPr>
        <w:t>2</w:t>
      </w:r>
      <w:r w:rsidRPr="00403EE2">
        <w:rPr>
          <w:sz w:val="22"/>
        </w:rPr>
        <w:t>.</w:t>
      </w:r>
      <w:r w:rsidRPr="00403EE2">
        <w:rPr>
          <w:b/>
          <w:sz w:val="22"/>
        </w:rPr>
        <w:t>2</w:t>
      </w:r>
      <w:r w:rsidR="008E2394" w:rsidRPr="00403EE2">
        <w:rPr>
          <w:b/>
          <w:sz w:val="22"/>
        </w:rPr>
        <w:tab/>
      </w:r>
      <w:r w:rsidRPr="00403EE2">
        <w:rPr>
          <w:b/>
          <w:sz w:val="22"/>
        </w:rPr>
        <w:t>Teachers and Staff</w:t>
      </w:r>
      <w:r w:rsidRPr="00403EE2">
        <w:rPr>
          <w:sz w:val="22"/>
        </w:rPr>
        <w:t xml:space="preserve">  </w:t>
      </w:r>
    </w:p>
    <w:p w:rsidR="008E2394" w:rsidRPr="00403EE2" w:rsidRDefault="00560F8D" w:rsidP="00403EE2">
      <w:pPr>
        <w:spacing w:after="0" w:line="259" w:lineRule="auto"/>
        <w:ind w:left="1134" w:hanging="567"/>
        <w:rPr>
          <w:sz w:val="22"/>
        </w:rPr>
      </w:pPr>
      <w:r>
        <w:t xml:space="preserve">  </w:t>
      </w:r>
      <w:r w:rsidR="00403EE2">
        <w:tab/>
      </w:r>
      <w:r w:rsidRPr="00403EE2">
        <w:rPr>
          <w:sz w:val="22"/>
        </w:rPr>
        <w:t xml:space="preserve">All staff will encourage a high standard of behaviour at all times and in all areas of the school including; classrooms, corridors, hall, playground. Our expectations are that as adults we recognise, ‘the small stuff, the daily acts of care, the perpetual generosity of spirit, the interest that you show in their lives’ (Hywel Roberts). We do this through </w:t>
      </w:r>
      <w:r w:rsidRPr="00403EE2">
        <w:rPr>
          <w:sz w:val="22"/>
        </w:rPr>
        <w:lastRenderedPageBreak/>
        <w:t xml:space="preserve">teaching and modelling expectations of behaviour and positive relationships. This maintains a rapport with all children and ensures clear boundaries of acceptable behaviour.  </w:t>
      </w:r>
    </w:p>
    <w:p w:rsidR="008E2394" w:rsidRPr="00403EE2" w:rsidRDefault="008E2394" w:rsidP="000709EE">
      <w:pPr>
        <w:ind w:left="1134" w:hanging="567"/>
        <w:rPr>
          <w:rFonts w:ascii="Calibri" w:eastAsia="Calibri" w:hAnsi="Calibri" w:cs="Calibri"/>
          <w:sz w:val="20"/>
        </w:rPr>
      </w:pPr>
    </w:p>
    <w:p w:rsidR="00384CC0" w:rsidRPr="00403EE2" w:rsidRDefault="00560F8D" w:rsidP="000709EE">
      <w:pPr>
        <w:ind w:left="1134" w:hanging="567"/>
        <w:rPr>
          <w:b/>
          <w:sz w:val="22"/>
        </w:rPr>
      </w:pPr>
      <w:bookmarkStart w:id="3" w:name="_Toc144823015"/>
      <w:r w:rsidRPr="00403EE2">
        <w:rPr>
          <w:b/>
          <w:sz w:val="22"/>
        </w:rPr>
        <w:t xml:space="preserve">2.3 </w:t>
      </w:r>
      <w:r w:rsidR="008E2394" w:rsidRPr="00403EE2">
        <w:rPr>
          <w:b/>
          <w:sz w:val="22"/>
        </w:rPr>
        <w:tab/>
      </w:r>
      <w:r w:rsidRPr="00403EE2">
        <w:rPr>
          <w:b/>
          <w:sz w:val="22"/>
        </w:rPr>
        <w:t>Pupils</w:t>
      </w:r>
      <w:bookmarkEnd w:id="3"/>
      <w:r w:rsidRPr="00403EE2">
        <w:rPr>
          <w:b/>
          <w:sz w:val="22"/>
        </w:rPr>
        <w:t xml:space="preserve">  </w:t>
      </w:r>
    </w:p>
    <w:p w:rsidR="00384CC0" w:rsidRPr="00403EE2" w:rsidRDefault="00560F8D" w:rsidP="00403EE2">
      <w:pPr>
        <w:spacing w:after="0" w:line="259" w:lineRule="auto"/>
        <w:ind w:left="1134" w:firstLine="0"/>
        <w:rPr>
          <w:sz w:val="22"/>
        </w:rPr>
      </w:pPr>
      <w:r w:rsidRPr="00403EE2">
        <w:rPr>
          <w:sz w:val="22"/>
        </w:rPr>
        <w:t xml:space="preserve">Pupils are taught that they have a duty to follow the school behaviour policy and uphold the school rules through induction and regular assemblies. They are asked about their experience of behaviour and provide feedback on the school’s behaviour culture. This supports the evaluation, improvement and implementation of the policy.   </w:t>
      </w:r>
    </w:p>
    <w:p w:rsidR="00384CC0" w:rsidRPr="00403EE2" w:rsidRDefault="00560F8D" w:rsidP="000709EE">
      <w:pPr>
        <w:spacing w:after="0" w:line="259" w:lineRule="auto"/>
        <w:ind w:left="1134" w:hanging="567"/>
        <w:rPr>
          <w:sz w:val="22"/>
        </w:rPr>
      </w:pPr>
      <w:r w:rsidRPr="00403EE2">
        <w:rPr>
          <w:sz w:val="22"/>
        </w:rPr>
        <w:t xml:space="preserve"> </w:t>
      </w:r>
      <w:r w:rsidRPr="00403EE2">
        <w:rPr>
          <w:b/>
          <w:sz w:val="22"/>
        </w:rPr>
        <w:t xml:space="preserve"> </w:t>
      </w:r>
    </w:p>
    <w:p w:rsidR="00384CC0" w:rsidRPr="00403EE2" w:rsidRDefault="00560F8D" w:rsidP="000709EE">
      <w:pPr>
        <w:pStyle w:val="Heading1"/>
        <w:ind w:left="1134" w:hanging="567"/>
        <w:rPr>
          <w:sz w:val="22"/>
        </w:rPr>
      </w:pPr>
      <w:bookmarkStart w:id="4" w:name="_Toc144823016"/>
      <w:r w:rsidRPr="00403EE2">
        <w:rPr>
          <w:sz w:val="22"/>
        </w:rPr>
        <w:t xml:space="preserve">2.4 </w:t>
      </w:r>
      <w:r w:rsidRPr="00403EE2">
        <w:rPr>
          <w:sz w:val="22"/>
        </w:rPr>
        <w:tab/>
        <w:t>Parents</w:t>
      </w:r>
      <w:bookmarkEnd w:id="4"/>
      <w:r w:rsidRPr="00403EE2">
        <w:rPr>
          <w:sz w:val="22"/>
        </w:rPr>
        <w:t xml:space="preserve">  </w:t>
      </w:r>
    </w:p>
    <w:p w:rsidR="00384CC0" w:rsidRPr="00403EE2" w:rsidRDefault="00560F8D" w:rsidP="00403EE2">
      <w:pPr>
        <w:spacing w:after="0" w:line="259" w:lineRule="auto"/>
        <w:ind w:left="1134" w:firstLine="0"/>
        <w:rPr>
          <w:sz w:val="22"/>
        </w:rPr>
      </w:pPr>
      <w:r w:rsidRPr="00403EE2">
        <w:rPr>
          <w:sz w:val="22"/>
        </w:rPr>
        <w:t xml:space="preserve">We believe that clear communication with parents of all behaviours are important since these are crucial in promoting and maintaining high standards of conduct. The school shares expectations with parents, who sign a behaviour agreement on entry to school. Where behaviour is causing concern, parents will be informed at an early stage and will be given the opportunity to discuss possible solutions. All support plans will be discussed with the parents together with further disciplinary actions as appropriate. Where a parent has a concern about the management of behaviour, they should raise this directly with the school. This positive partnership with parents is crucial in building trust and developing a common approach to behaviour expectations and strategies.  </w:t>
      </w:r>
    </w:p>
    <w:p w:rsidR="00384CC0" w:rsidRPr="00403EE2" w:rsidRDefault="00560F8D">
      <w:pPr>
        <w:spacing w:after="0" w:line="259" w:lineRule="auto"/>
        <w:ind w:left="5" w:firstLine="0"/>
        <w:rPr>
          <w:sz w:val="22"/>
        </w:rPr>
      </w:pPr>
      <w:r w:rsidRPr="00403EE2">
        <w:rPr>
          <w:sz w:val="22"/>
        </w:rPr>
        <w:t xml:space="preserve">  </w:t>
      </w:r>
    </w:p>
    <w:p w:rsidR="00384CC0" w:rsidRDefault="00560F8D" w:rsidP="000709EE">
      <w:pPr>
        <w:pStyle w:val="Heading1"/>
        <w:ind w:left="567" w:hanging="567"/>
      </w:pPr>
      <w:bookmarkStart w:id="5" w:name="_Toc144823017"/>
      <w:r>
        <w:t>3</w:t>
      </w:r>
      <w:r w:rsidR="008E2394">
        <w:t>.</w:t>
      </w:r>
      <w:r>
        <w:t xml:space="preserve">  </w:t>
      </w:r>
      <w:r>
        <w:tab/>
        <w:t>Systems</w:t>
      </w:r>
      <w:bookmarkEnd w:id="5"/>
      <w:r>
        <w:t xml:space="preserve">  </w:t>
      </w:r>
    </w:p>
    <w:p w:rsidR="00384CC0" w:rsidRDefault="00560F8D">
      <w:pPr>
        <w:spacing w:after="0" w:line="259" w:lineRule="auto"/>
        <w:ind w:left="5" w:firstLine="0"/>
      </w:pPr>
      <w:r>
        <w:rPr>
          <w:b/>
        </w:rPr>
        <w:t xml:space="preserve"> </w:t>
      </w:r>
      <w:r>
        <w:t xml:space="preserve"> </w:t>
      </w:r>
    </w:p>
    <w:p w:rsidR="00384CC0" w:rsidRPr="00403EE2" w:rsidRDefault="00560F8D" w:rsidP="000709EE">
      <w:pPr>
        <w:ind w:left="567"/>
        <w:rPr>
          <w:sz w:val="22"/>
        </w:rPr>
      </w:pPr>
      <w:r w:rsidRPr="00403EE2">
        <w:rPr>
          <w:sz w:val="22"/>
        </w:rPr>
        <w:t xml:space="preserve">We believe that it is the right of all our pupils to be educated in an environment free from disruption by others. The school embraces Restorative Practices as a means of empowering all members of our school community to be successful and become aspirational, motivated and responsible learners. Restorative Practices is about encouraging offenders to be accountable for their actions and to take responsibility for repairing the harm caused.  </w:t>
      </w:r>
    </w:p>
    <w:p w:rsidR="00384CC0" w:rsidRDefault="00560F8D">
      <w:pPr>
        <w:spacing w:after="3" w:line="259" w:lineRule="auto"/>
        <w:ind w:left="5" w:firstLine="0"/>
      </w:pPr>
      <w:r>
        <w:t xml:space="preserve">  </w:t>
      </w:r>
    </w:p>
    <w:p w:rsidR="00384CC0" w:rsidRPr="00403EE2" w:rsidRDefault="00560F8D" w:rsidP="000709EE">
      <w:pPr>
        <w:pStyle w:val="Heading1"/>
        <w:ind w:left="1134" w:hanging="567"/>
        <w:rPr>
          <w:sz w:val="22"/>
        </w:rPr>
      </w:pPr>
      <w:bookmarkStart w:id="6" w:name="_Toc144823018"/>
      <w:r w:rsidRPr="00403EE2">
        <w:rPr>
          <w:sz w:val="22"/>
        </w:rPr>
        <w:t>3.1</w:t>
      </w:r>
      <w:r w:rsidR="000709EE" w:rsidRPr="00403EE2">
        <w:rPr>
          <w:sz w:val="22"/>
        </w:rPr>
        <w:tab/>
      </w:r>
      <w:r w:rsidRPr="00403EE2">
        <w:rPr>
          <w:sz w:val="22"/>
        </w:rPr>
        <w:t>Resources</w:t>
      </w:r>
      <w:bookmarkEnd w:id="6"/>
      <w:r w:rsidRPr="00403EE2">
        <w:rPr>
          <w:sz w:val="22"/>
        </w:rPr>
        <w:t xml:space="preserve">  </w:t>
      </w:r>
    </w:p>
    <w:p w:rsidR="00384CC0" w:rsidRPr="00403EE2" w:rsidRDefault="00560F8D" w:rsidP="00403EE2">
      <w:pPr>
        <w:spacing w:after="0" w:line="259" w:lineRule="auto"/>
        <w:ind w:left="1134" w:firstLine="0"/>
        <w:rPr>
          <w:sz w:val="22"/>
        </w:rPr>
      </w:pPr>
      <w:r w:rsidRPr="00403EE2">
        <w:rPr>
          <w:sz w:val="22"/>
        </w:rPr>
        <w:t xml:space="preserve">We understand that some children may need additional support to be able achieve and thrive both in and outside of the classroom. Resources may include:  </w:t>
      </w:r>
    </w:p>
    <w:p w:rsidR="00384CC0" w:rsidRPr="00403EE2" w:rsidRDefault="00560F8D" w:rsidP="0012031C">
      <w:pPr>
        <w:spacing w:after="0" w:line="259" w:lineRule="auto"/>
        <w:ind w:left="1418" w:firstLine="0"/>
        <w:rPr>
          <w:sz w:val="22"/>
        </w:rPr>
      </w:pPr>
      <w:r w:rsidRPr="00403EE2">
        <w:rPr>
          <w:sz w:val="22"/>
        </w:rPr>
        <w:t xml:space="preserve"> </w:t>
      </w:r>
    </w:p>
    <w:p w:rsidR="00384CC0" w:rsidRPr="00403EE2" w:rsidRDefault="00560F8D" w:rsidP="000709EE">
      <w:pPr>
        <w:numPr>
          <w:ilvl w:val="0"/>
          <w:numId w:val="1"/>
        </w:numPr>
        <w:ind w:left="1560" w:hanging="284"/>
        <w:rPr>
          <w:sz w:val="22"/>
        </w:rPr>
      </w:pPr>
      <w:r w:rsidRPr="00403EE2">
        <w:rPr>
          <w:sz w:val="22"/>
        </w:rPr>
        <w:t xml:space="preserve">Additional adults (in and out of class support)  </w:t>
      </w:r>
    </w:p>
    <w:p w:rsidR="00384CC0" w:rsidRPr="00403EE2" w:rsidRDefault="00560F8D" w:rsidP="000709EE">
      <w:pPr>
        <w:numPr>
          <w:ilvl w:val="0"/>
          <w:numId w:val="1"/>
        </w:numPr>
        <w:ind w:left="1560" w:hanging="284"/>
        <w:rPr>
          <w:sz w:val="22"/>
        </w:rPr>
      </w:pPr>
      <w:r w:rsidRPr="00403EE2">
        <w:rPr>
          <w:sz w:val="22"/>
        </w:rPr>
        <w:t xml:space="preserve">Pastoral support  </w:t>
      </w:r>
    </w:p>
    <w:p w:rsidR="00384CC0" w:rsidRPr="00403EE2" w:rsidRDefault="00560F8D" w:rsidP="000709EE">
      <w:pPr>
        <w:numPr>
          <w:ilvl w:val="0"/>
          <w:numId w:val="1"/>
        </w:numPr>
        <w:ind w:left="1560" w:hanging="284"/>
        <w:rPr>
          <w:sz w:val="22"/>
        </w:rPr>
      </w:pPr>
      <w:r w:rsidRPr="00403EE2">
        <w:rPr>
          <w:sz w:val="22"/>
        </w:rPr>
        <w:t xml:space="preserve">Outside agencies  </w:t>
      </w:r>
    </w:p>
    <w:p w:rsidR="00384CC0" w:rsidRPr="00403EE2" w:rsidRDefault="00560F8D" w:rsidP="000709EE">
      <w:pPr>
        <w:numPr>
          <w:ilvl w:val="0"/>
          <w:numId w:val="1"/>
        </w:numPr>
        <w:ind w:left="1560" w:hanging="284"/>
        <w:rPr>
          <w:sz w:val="22"/>
        </w:rPr>
      </w:pPr>
      <w:r w:rsidRPr="00403EE2">
        <w:rPr>
          <w:sz w:val="22"/>
        </w:rPr>
        <w:t xml:space="preserve">Additional funding  </w:t>
      </w:r>
    </w:p>
    <w:p w:rsidR="008E2394" w:rsidRPr="00403EE2" w:rsidRDefault="00560F8D" w:rsidP="000709EE">
      <w:pPr>
        <w:numPr>
          <w:ilvl w:val="0"/>
          <w:numId w:val="1"/>
        </w:numPr>
        <w:ind w:left="1560" w:hanging="284"/>
        <w:rPr>
          <w:sz w:val="22"/>
        </w:rPr>
      </w:pPr>
      <w:r w:rsidRPr="00403EE2">
        <w:rPr>
          <w:sz w:val="22"/>
        </w:rPr>
        <w:t xml:space="preserve">Specific behaviour curriculum, including rewards and positive reinforcement </w:t>
      </w:r>
    </w:p>
    <w:p w:rsidR="00384CC0" w:rsidRPr="00403EE2" w:rsidRDefault="00560F8D" w:rsidP="000709EE">
      <w:pPr>
        <w:numPr>
          <w:ilvl w:val="0"/>
          <w:numId w:val="1"/>
        </w:numPr>
        <w:ind w:left="1560" w:hanging="284"/>
        <w:rPr>
          <w:sz w:val="22"/>
        </w:rPr>
      </w:pPr>
      <w:r w:rsidRPr="00403EE2">
        <w:rPr>
          <w:sz w:val="22"/>
        </w:rPr>
        <w:t xml:space="preserve">Alternative Provision  </w:t>
      </w:r>
    </w:p>
    <w:p w:rsidR="00384CC0" w:rsidRPr="00403EE2" w:rsidRDefault="00560F8D" w:rsidP="000709EE">
      <w:pPr>
        <w:numPr>
          <w:ilvl w:val="0"/>
          <w:numId w:val="1"/>
        </w:numPr>
        <w:ind w:left="1560" w:hanging="284"/>
        <w:rPr>
          <w:sz w:val="22"/>
        </w:rPr>
      </w:pPr>
      <w:r w:rsidRPr="00403EE2">
        <w:rPr>
          <w:sz w:val="22"/>
        </w:rPr>
        <w:t xml:space="preserve">Referral to SENCO  </w:t>
      </w:r>
    </w:p>
    <w:p w:rsidR="00384CC0" w:rsidRPr="00403EE2" w:rsidRDefault="00560F8D" w:rsidP="000709EE">
      <w:pPr>
        <w:numPr>
          <w:ilvl w:val="0"/>
          <w:numId w:val="1"/>
        </w:numPr>
        <w:ind w:left="1560" w:hanging="284"/>
        <w:rPr>
          <w:sz w:val="22"/>
        </w:rPr>
      </w:pPr>
      <w:r w:rsidRPr="00403EE2">
        <w:rPr>
          <w:sz w:val="22"/>
        </w:rPr>
        <w:t xml:space="preserve">Managed Moves  </w:t>
      </w:r>
    </w:p>
    <w:p w:rsidR="00384CC0" w:rsidRPr="00403EE2" w:rsidRDefault="00560F8D" w:rsidP="000709EE">
      <w:pPr>
        <w:numPr>
          <w:ilvl w:val="0"/>
          <w:numId w:val="1"/>
        </w:numPr>
        <w:spacing w:after="125"/>
        <w:ind w:left="1560" w:hanging="284"/>
        <w:rPr>
          <w:sz w:val="22"/>
        </w:rPr>
      </w:pPr>
      <w:r w:rsidRPr="00403EE2">
        <w:rPr>
          <w:sz w:val="22"/>
        </w:rPr>
        <w:t xml:space="preserve">Use of Pupil Referral Units  </w:t>
      </w:r>
    </w:p>
    <w:p w:rsidR="00384CC0" w:rsidRDefault="00560F8D">
      <w:pPr>
        <w:spacing w:after="0" w:line="259" w:lineRule="auto"/>
        <w:ind w:left="0" w:firstLine="0"/>
      </w:pPr>
      <w:r>
        <w:rPr>
          <w:b/>
        </w:rPr>
        <w:t xml:space="preserve"> </w:t>
      </w:r>
    </w:p>
    <w:p w:rsidR="00384CC0" w:rsidRDefault="00560F8D" w:rsidP="000709EE">
      <w:pPr>
        <w:pStyle w:val="Heading1"/>
        <w:tabs>
          <w:tab w:val="center" w:pos="2200"/>
        </w:tabs>
        <w:ind w:left="567" w:hanging="567"/>
      </w:pPr>
      <w:bookmarkStart w:id="7" w:name="_Toc144823019"/>
      <w:r>
        <w:t>4.</w:t>
      </w:r>
      <w:r w:rsidR="008E2394">
        <w:tab/>
      </w:r>
      <w:r>
        <w:t>Governance and Trustees</w:t>
      </w:r>
      <w:bookmarkEnd w:id="7"/>
      <w:r>
        <w:t xml:space="preserve">  </w:t>
      </w:r>
    </w:p>
    <w:p w:rsidR="00384CC0" w:rsidRDefault="00560F8D">
      <w:pPr>
        <w:spacing w:after="0" w:line="259" w:lineRule="auto"/>
        <w:ind w:left="5" w:firstLine="0"/>
      </w:pPr>
      <w:r>
        <w:t xml:space="preserve">  </w:t>
      </w:r>
    </w:p>
    <w:p w:rsidR="00384CC0" w:rsidRPr="00403EE2" w:rsidRDefault="00560F8D" w:rsidP="000709EE">
      <w:pPr>
        <w:ind w:left="567"/>
        <w:rPr>
          <w:sz w:val="22"/>
        </w:rPr>
      </w:pPr>
      <w:r w:rsidRPr="00403EE2">
        <w:rPr>
          <w:sz w:val="22"/>
        </w:rPr>
        <w:t xml:space="preserve">Governors and Trustees regularly monitor and review the work of school leaders in respect to managing the school’s behaviour culture. Governors should challenge and evaluate what their school’s data is telling them.   </w:t>
      </w:r>
    </w:p>
    <w:p w:rsidR="00384CC0" w:rsidRPr="00403EE2" w:rsidRDefault="00560F8D">
      <w:pPr>
        <w:spacing w:after="0" w:line="259" w:lineRule="auto"/>
        <w:ind w:left="5" w:firstLine="0"/>
        <w:rPr>
          <w:sz w:val="22"/>
        </w:rPr>
      </w:pPr>
      <w:r w:rsidRPr="00403EE2">
        <w:rPr>
          <w:sz w:val="22"/>
        </w:rPr>
        <w:t xml:space="preserve">  </w:t>
      </w:r>
    </w:p>
    <w:p w:rsidR="00384CC0" w:rsidRPr="00403EE2" w:rsidRDefault="00560F8D" w:rsidP="000709EE">
      <w:pPr>
        <w:ind w:left="567"/>
        <w:rPr>
          <w:sz w:val="22"/>
        </w:rPr>
      </w:pPr>
      <w:r w:rsidRPr="00403EE2">
        <w:rPr>
          <w:sz w:val="22"/>
        </w:rPr>
        <w:t xml:space="preserve">Governors should consider:  </w:t>
      </w:r>
    </w:p>
    <w:p w:rsidR="00384CC0" w:rsidRDefault="00560F8D">
      <w:pPr>
        <w:spacing w:after="0" w:line="259" w:lineRule="auto"/>
        <w:ind w:left="725" w:firstLine="0"/>
      </w:pPr>
      <w:r>
        <w:t xml:space="preserve"> </w:t>
      </w:r>
    </w:p>
    <w:p w:rsidR="00384CC0" w:rsidRPr="00403EE2" w:rsidRDefault="00560F8D" w:rsidP="000709EE">
      <w:pPr>
        <w:numPr>
          <w:ilvl w:val="0"/>
          <w:numId w:val="2"/>
        </w:numPr>
        <w:ind w:left="993" w:hanging="284"/>
        <w:rPr>
          <w:sz w:val="22"/>
        </w:rPr>
      </w:pPr>
      <w:r w:rsidRPr="00403EE2">
        <w:rPr>
          <w:sz w:val="22"/>
        </w:rPr>
        <w:lastRenderedPageBreak/>
        <w:t xml:space="preserve">Effectiveness/consistency in implementing behaviour policy  </w:t>
      </w:r>
    </w:p>
    <w:p w:rsidR="00384CC0" w:rsidRPr="00403EE2" w:rsidRDefault="00560F8D" w:rsidP="000709EE">
      <w:pPr>
        <w:numPr>
          <w:ilvl w:val="0"/>
          <w:numId w:val="2"/>
        </w:numPr>
        <w:ind w:left="993" w:hanging="284"/>
        <w:rPr>
          <w:sz w:val="22"/>
        </w:rPr>
      </w:pPr>
      <w:r w:rsidRPr="00403EE2">
        <w:rPr>
          <w:sz w:val="22"/>
        </w:rPr>
        <w:t xml:space="preserve">Registers/absence codes  </w:t>
      </w:r>
    </w:p>
    <w:p w:rsidR="00384CC0" w:rsidRPr="00403EE2" w:rsidRDefault="00560F8D" w:rsidP="000709EE">
      <w:pPr>
        <w:numPr>
          <w:ilvl w:val="0"/>
          <w:numId w:val="2"/>
        </w:numPr>
        <w:ind w:left="993" w:hanging="284"/>
        <w:rPr>
          <w:sz w:val="22"/>
        </w:rPr>
      </w:pPr>
      <w:r w:rsidRPr="00403EE2">
        <w:rPr>
          <w:sz w:val="22"/>
        </w:rPr>
        <w:t xml:space="preserve">Repeat suspensions  </w:t>
      </w:r>
    </w:p>
    <w:p w:rsidR="00384CC0" w:rsidRPr="00403EE2" w:rsidRDefault="00560F8D" w:rsidP="000709EE">
      <w:pPr>
        <w:numPr>
          <w:ilvl w:val="0"/>
          <w:numId w:val="2"/>
        </w:numPr>
        <w:spacing w:after="52"/>
        <w:ind w:left="993" w:hanging="284"/>
        <w:rPr>
          <w:sz w:val="22"/>
        </w:rPr>
      </w:pPr>
      <w:r w:rsidRPr="00403EE2">
        <w:rPr>
          <w:sz w:val="22"/>
        </w:rPr>
        <w:t xml:space="preserve">Interventions used as prevention  </w:t>
      </w:r>
    </w:p>
    <w:p w:rsidR="00384CC0" w:rsidRPr="00403EE2" w:rsidRDefault="00560F8D" w:rsidP="000709EE">
      <w:pPr>
        <w:numPr>
          <w:ilvl w:val="0"/>
          <w:numId w:val="2"/>
        </w:numPr>
        <w:spacing w:after="28"/>
        <w:ind w:left="993" w:hanging="284"/>
        <w:rPr>
          <w:sz w:val="22"/>
        </w:rPr>
      </w:pPr>
      <w:r w:rsidRPr="00403EE2">
        <w:rPr>
          <w:sz w:val="22"/>
        </w:rPr>
        <w:t xml:space="preserve">Variations to understand why PEX’s are happening and ensure only used when necessary  </w:t>
      </w:r>
    </w:p>
    <w:p w:rsidR="008E2394" w:rsidRPr="00403EE2" w:rsidRDefault="00560F8D" w:rsidP="000709EE">
      <w:pPr>
        <w:numPr>
          <w:ilvl w:val="0"/>
          <w:numId w:val="2"/>
        </w:numPr>
        <w:ind w:left="993" w:hanging="284"/>
        <w:rPr>
          <w:sz w:val="22"/>
        </w:rPr>
      </w:pPr>
      <w:r w:rsidRPr="00403EE2">
        <w:rPr>
          <w:sz w:val="22"/>
        </w:rPr>
        <w:t xml:space="preserve">Timing of moves and PEXs, look at patterns -consider what is/isn’t working </w:t>
      </w:r>
    </w:p>
    <w:p w:rsidR="00384CC0" w:rsidRPr="00403EE2" w:rsidRDefault="00560F8D" w:rsidP="000709EE">
      <w:pPr>
        <w:numPr>
          <w:ilvl w:val="0"/>
          <w:numId w:val="2"/>
        </w:numPr>
        <w:ind w:left="993" w:hanging="284"/>
        <w:rPr>
          <w:sz w:val="22"/>
        </w:rPr>
      </w:pPr>
      <w:r w:rsidRPr="00403EE2">
        <w:rPr>
          <w:sz w:val="22"/>
        </w:rPr>
        <w:t xml:space="preserve">Characteristics of excluded pupils  </w:t>
      </w:r>
    </w:p>
    <w:p w:rsidR="00384CC0" w:rsidRPr="00403EE2" w:rsidRDefault="00560F8D" w:rsidP="000709EE">
      <w:pPr>
        <w:numPr>
          <w:ilvl w:val="0"/>
          <w:numId w:val="2"/>
        </w:numPr>
        <w:spacing w:after="163"/>
        <w:ind w:left="993" w:hanging="284"/>
        <w:rPr>
          <w:sz w:val="22"/>
        </w:rPr>
      </w:pPr>
      <w:r w:rsidRPr="00403EE2">
        <w:rPr>
          <w:sz w:val="22"/>
        </w:rPr>
        <w:t xml:space="preserve">Placements off-site into AP are reviewed regularly to ensure objectives are achieved.  </w:t>
      </w:r>
    </w:p>
    <w:p w:rsidR="00384CC0" w:rsidRPr="00403EE2" w:rsidRDefault="00560F8D" w:rsidP="000709EE">
      <w:pPr>
        <w:ind w:left="567"/>
        <w:rPr>
          <w:sz w:val="22"/>
        </w:rPr>
      </w:pPr>
      <w:r w:rsidRPr="00403EE2">
        <w:rPr>
          <w:sz w:val="22"/>
        </w:rPr>
        <w:t xml:space="preserve">Trustees may consider patterns in information across academies.   </w:t>
      </w:r>
    </w:p>
    <w:p w:rsidR="00384CC0" w:rsidRPr="00403EE2" w:rsidRDefault="00560F8D">
      <w:pPr>
        <w:spacing w:after="0" w:line="259" w:lineRule="auto"/>
        <w:ind w:left="5" w:firstLine="0"/>
        <w:rPr>
          <w:sz w:val="22"/>
        </w:rPr>
      </w:pPr>
      <w:r w:rsidRPr="00403EE2">
        <w:rPr>
          <w:sz w:val="22"/>
        </w:rPr>
        <w:t xml:space="preserve">  </w:t>
      </w:r>
    </w:p>
    <w:p w:rsidR="00384CC0" w:rsidRDefault="00560F8D" w:rsidP="000709EE">
      <w:pPr>
        <w:pStyle w:val="Heading1"/>
        <w:tabs>
          <w:tab w:val="center" w:pos="1512"/>
        </w:tabs>
        <w:ind w:left="567" w:hanging="567"/>
      </w:pPr>
      <w:bookmarkStart w:id="8" w:name="_Toc144823020"/>
      <w:r>
        <w:t>5.</w:t>
      </w:r>
      <w:r w:rsidR="008E2394">
        <w:tab/>
      </w:r>
      <w:r>
        <w:t>Pupil Support</w:t>
      </w:r>
      <w:bookmarkEnd w:id="8"/>
      <w:r>
        <w:t xml:space="preserve">  </w:t>
      </w:r>
    </w:p>
    <w:p w:rsidR="00384CC0" w:rsidRDefault="00560F8D">
      <w:pPr>
        <w:spacing w:after="0" w:line="259" w:lineRule="auto"/>
        <w:ind w:left="5" w:firstLine="0"/>
      </w:pPr>
      <w:r>
        <w:rPr>
          <w:b/>
        </w:rPr>
        <w:t xml:space="preserve"> </w:t>
      </w:r>
      <w:r>
        <w:t xml:space="preserve"> </w:t>
      </w:r>
    </w:p>
    <w:p w:rsidR="00384CC0" w:rsidRPr="00403EE2" w:rsidRDefault="00560F8D" w:rsidP="000709EE">
      <w:pPr>
        <w:ind w:left="567" w:firstLine="0"/>
        <w:rPr>
          <w:sz w:val="22"/>
        </w:rPr>
      </w:pPr>
      <w:r w:rsidRPr="00403EE2">
        <w:rPr>
          <w:sz w:val="22"/>
        </w:rPr>
        <w:t>We have a whole-school approach to behaviour that meets the needs of all pupils in school, including pupils with SEND. Our school will not assume that because a pupil has SEND, including those with an EHCP, it must have affected their behaviour on a particular occasion. This is a question of judgement. In making any judgement, designated staff with responsibility for behaviour, will assess whether the pupil understood the rule or instruction and was unable to act differently at the time as a result of their SEND. In this instance, the graduated approach (asse</w:t>
      </w:r>
      <w:r w:rsidR="008E2394" w:rsidRPr="00403EE2">
        <w:rPr>
          <w:sz w:val="22"/>
        </w:rPr>
        <w:t>s</w:t>
      </w:r>
      <w:r w:rsidRPr="00403EE2">
        <w:rPr>
          <w:sz w:val="22"/>
        </w:rPr>
        <w:t xml:space="preserve">s, plan, do, review) will be used to review the impact of the support being provided and reasonable adjustments will be put in place, including preventative measures in anticipation of likely triggers of behaviour.   </w:t>
      </w:r>
    </w:p>
    <w:p w:rsidR="00384CC0" w:rsidRDefault="00384CC0">
      <w:pPr>
        <w:spacing w:after="0" w:line="259" w:lineRule="auto"/>
        <w:ind w:left="5" w:firstLine="0"/>
      </w:pPr>
    </w:p>
    <w:p w:rsidR="00384CC0" w:rsidRDefault="00560F8D" w:rsidP="000709EE">
      <w:pPr>
        <w:pStyle w:val="Heading1"/>
        <w:tabs>
          <w:tab w:val="center" w:pos="2699"/>
        </w:tabs>
        <w:ind w:left="567" w:hanging="567"/>
      </w:pPr>
      <w:bookmarkStart w:id="9" w:name="_Toc144823021"/>
      <w:r>
        <w:t>6</w:t>
      </w:r>
      <w:r w:rsidR="000709EE">
        <w:t>.</w:t>
      </w:r>
      <w:r w:rsidR="000709EE">
        <w:tab/>
      </w:r>
      <w:r w:rsidR="008E2394">
        <w:t>S</w:t>
      </w:r>
      <w:r>
        <w:t>chool Systems and Social Norms</w:t>
      </w:r>
      <w:bookmarkEnd w:id="9"/>
      <w:r>
        <w:t xml:space="preserve">  </w:t>
      </w:r>
    </w:p>
    <w:p w:rsidR="00384CC0" w:rsidRPr="00403EE2" w:rsidRDefault="00560F8D">
      <w:pPr>
        <w:spacing w:after="0" w:line="259" w:lineRule="auto"/>
        <w:ind w:left="5" w:firstLine="0"/>
        <w:rPr>
          <w:sz w:val="22"/>
        </w:rPr>
      </w:pPr>
      <w:r>
        <w:t xml:space="preserve">  </w:t>
      </w:r>
    </w:p>
    <w:p w:rsidR="000C5152" w:rsidRPr="00403EE2" w:rsidRDefault="000C5152" w:rsidP="000C5152">
      <w:pPr>
        <w:ind w:left="567"/>
        <w:rPr>
          <w:sz w:val="22"/>
        </w:rPr>
      </w:pPr>
      <w:r w:rsidRPr="00403EE2">
        <w:rPr>
          <w:sz w:val="22"/>
        </w:rPr>
        <w:t>At WNAT schools, we recognise that positive behaviour must be explicitly taught, modelled and reinforced. Our behaviour curriculum is embedded through PSHE lessons, assemblies, and daily routines. It includes:</w:t>
      </w:r>
    </w:p>
    <w:p w:rsidR="000C5152" w:rsidRPr="00403EE2" w:rsidRDefault="000C5152" w:rsidP="000C5152">
      <w:pPr>
        <w:ind w:left="567"/>
        <w:rPr>
          <w:sz w:val="22"/>
        </w:rPr>
      </w:pPr>
    </w:p>
    <w:p w:rsidR="000C5152" w:rsidRPr="00403EE2" w:rsidRDefault="000C5152" w:rsidP="00403EE2">
      <w:pPr>
        <w:pStyle w:val="ListParagraph"/>
        <w:numPr>
          <w:ilvl w:val="0"/>
          <w:numId w:val="20"/>
        </w:numPr>
        <w:rPr>
          <w:sz w:val="22"/>
        </w:rPr>
      </w:pPr>
      <w:r w:rsidRPr="00403EE2">
        <w:rPr>
          <w:sz w:val="22"/>
        </w:rPr>
        <w:t>Teaching pupils the meaning and importance of the school’s core rules and values;</w:t>
      </w:r>
    </w:p>
    <w:p w:rsidR="000C5152" w:rsidRPr="00403EE2" w:rsidRDefault="000C5152" w:rsidP="000C5152">
      <w:pPr>
        <w:ind w:left="567"/>
        <w:rPr>
          <w:sz w:val="22"/>
        </w:rPr>
      </w:pPr>
    </w:p>
    <w:p w:rsidR="000C5152" w:rsidRPr="00403EE2" w:rsidRDefault="000C5152" w:rsidP="00403EE2">
      <w:pPr>
        <w:pStyle w:val="ListParagraph"/>
        <w:numPr>
          <w:ilvl w:val="0"/>
          <w:numId w:val="20"/>
        </w:numPr>
        <w:rPr>
          <w:sz w:val="22"/>
        </w:rPr>
      </w:pPr>
      <w:r w:rsidRPr="00403EE2">
        <w:rPr>
          <w:sz w:val="22"/>
        </w:rPr>
        <w:t>Practising routines (e.g. transitions, lining up, walking in corridors) regularly;</w:t>
      </w:r>
    </w:p>
    <w:p w:rsidR="000C5152" w:rsidRPr="00403EE2" w:rsidRDefault="000C5152" w:rsidP="000C5152">
      <w:pPr>
        <w:ind w:left="567"/>
        <w:rPr>
          <w:sz w:val="22"/>
        </w:rPr>
      </w:pPr>
    </w:p>
    <w:p w:rsidR="000C5152" w:rsidRPr="00403EE2" w:rsidRDefault="000C5152" w:rsidP="00403EE2">
      <w:pPr>
        <w:pStyle w:val="ListParagraph"/>
        <w:numPr>
          <w:ilvl w:val="0"/>
          <w:numId w:val="20"/>
        </w:numPr>
        <w:rPr>
          <w:sz w:val="22"/>
        </w:rPr>
      </w:pPr>
      <w:r w:rsidRPr="00403EE2">
        <w:rPr>
          <w:sz w:val="22"/>
        </w:rPr>
        <w:t>Rehearsing social and emotional responses to challenges through role-play and restorative practice circles;</w:t>
      </w:r>
    </w:p>
    <w:p w:rsidR="000C5152" w:rsidRPr="00403EE2" w:rsidRDefault="000C5152" w:rsidP="000C5152">
      <w:pPr>
        <w:ind w:left="567"/>
        <w:rPr>
          <w:sz w:val="22"/>
        </w:rPr>
      </w:pPr>
    </w:p>
    <w:p w:rsidR="000C5152" w:rsidRPr="00403EE2" w:rsidRDefault="000C5152" w:rsidP="00403EE2">
      <w:pPr>
        <w:pStyle w:val="ListParagraph"/>
        <w:numPr>
          <w:ilvl w:val="0"/>
          <w:numId w:val="20"/>
        </w:numPr>
        <w:rPr>
          <w:sz w:val="22"/>
        </w:rPr>
      </w:pPr>
      <w:r w:rsidRPr="00403EE2">
        <w:rPr>
          <w:sz w:val="22"/>
        </w:rPr>
        <w:t>Ensuring all pupils understand the consequences of poor behaviour and the support available to them.</w:t>
      </w:r>
    </w:p>
    <w:p w:rsidR="000C5152" w:rsidRPr="00403EE2" w:rsidRDefault="000C5152" w:rsidP="000C5152">
      <w:pPr>
        <w:ind w:left="567"/>
        <w:rPr>
          <w:sz w:val="22"/>
        </w:rPr>
      </w:pPr>
    </w:p>
    <w:p w:rsidR="00384CC0" w:rsidRPr="00403EE2" w:rsidRDefault="000C5152" w:rsidP="000C5152">
      <w:pPr>
        <w:ind w:left="567"/>
        <w:rPr>
          <w:sz w:val="22"/>
        </w:rPr>
      </w:pPr>
      <w:r w:rsidRPr="00403EE2">
        <w:rPr>
          <w:sz w:val="22"/>
        </w:rPr>
        <w:t>This is sequenced through the school year and revisited regularly, with adaptations made for age, SEND needs and current school priorities.</w:t>
      </w:r>
    </w:p>
    <w:p w:rsidR="00384CC0" w:rsidRPr="00403EE2" w:rsidRDefault="00560F8D" w:rsidP="00403EE2">
      <w:pPr>
        <w:spacing w:after="0" w:line="259" w:lineRule="auto"/>
        <w:ind w:left="567" w:firstLine="0"/>
        <w:rPr>
          <w:sz w:val="22"/>
        </w:rPr>
      </w:pPr>
      <w:r w:rsidRPr="00403EE2">
        <w:rPr>
          <w:sz w:val="22"/>
        </w:rPr>
        <w:t xml:space="preserve">    </w:t>
      </w:r>
    </w:p>
    <w:p w:rsidR="00384CC0" w:rsidRPr="00403EE2" w:rsidRDefault="00560F8D" w:rsidP="000709EE">
      <w:pPr>
        <w:pStyle w:val="Heading1"/>
        <w:tabs>
          <w:tab w:val="center" w:pos="5178"/>
        </w:tabs>
        <w:ind w:left="1134" w:hanging="567"/>
        <w:rPr>
          <w:sz w:val="22"/>
        </w:rPr>
      </w:pPr>
      <w:bookmarkStart w:id="10" w:name="_Toc144823022"/>
      <w:r w:rsidRPr="00403EE2">
        <w:rPr>
          <w:sz w:val="22"/>
        </w:rPr>
        <w:t>6.1</w:t>
      </w:r>
      <w:r w:rsidR="008E2394" w:rsidRPr="00403EE2">
        <w:rPr>
          <w:sz w:val="22"/>
        </w:rPr>
        <w:tab/>
      </w:r>
      <w:r w:rsidRPr="00403EE2">
        <w:rPr>
          <w:sz w:val="22"/>
        </w:rPr>
        <w:t xml:space="preserve">Frequent Use of Praise (Deliberate </w:t>
      </w:r>
      <w:proofErr w:type="spellStart"/>
      <w:r w:rsidRPr="00403EE2">
        <w:rPr>
          <w:sz w:val="22"/>
        </w:rPr>
        <w:t>Botheredness</w:t>
      </w:r>
      <w:proofErr w:type="spellEnd"/>
      <w:r w:rsidRPr="00403EE2">
        <w:rPr>
          <w:sz w:val="22"/>
        </w:rPr>
        <w:t>, Hywel Roberts)</w:t>
      </w:r>
      <w:bookmarkEnd w:id="10"/>
      <w:r w:rsidRPr="00403EE2">
        <w:rPr>
          <w:b w:val="0"/>
          <w:sz w:val="22"/>
        </w:rPr>
        <w:t xml:space="preserve">  </w:t>
      </w:r>
    </w:p>
    <w:p w:rsidR="00384CC0" w:rsidRPr="00403EE2" w:rsidRDefault="00560F8D" w:rsidP="00403EE2">
      <w:pPr>
        <w:spacing w:after="23" w:line="259" w:lineRule="auto"/>
        <w:ind w:left="1134" w:firstLine="0"/>
        <w:rPr>
          <w:sz w:val="22"/>
        </w:rPr>
      </w:pPr>
      <w:r w:rsidRPr="00403EE2">
        <w:rPr>
          <w:sz w:val="22"/>
        </w:rPr>
        <w:t>Recognition (individual)</w:t>
      </w:r>
      <w:r w:rsidRPr="00403EE2">
        <w:rPr>
          <w:b/>
          <w:sz w:val="22"/>
        </w:rPr>
        <w:t xml:space="preserve"> ‘</w:t>
      </w:r>
      <w:r w:rsidRPr="00403EE2">
        <w:rPr>
          <w:sz w:val="22"/>
        </w:rPr>
        <w:t xml:space="preserve">I care about you,’ Paul Dix.    </w:t>
      </w:r>
    </w:p>
    <w:p w:rsidR="00384CC0" w:rsidRPr="00403EE2" w:rsidRDefault="00560F8D" w:rsidP="000709EE">
      <w:pPr>
        <w:ind w:left="1134"/>
        <w:rPr>
          <w:sz w:val="22"/>
        </w:rPr>
      </w:pPr>
      <w:r w:rsidRPr="00403EE2">
        <w:rPr>
          <w:sz w:val="22"/>
        </w:rPr>
        <w:t xml:space="preserve">Recognition for going over and above will take the following formats: </w:t>
      </w:r>
    </w:p>
    <w:p w:rsidR="00384CC0" w:rsidRPr="00403EE2" w:rsidRDefault="00560F8D" w:rsidP="000709EE">
      <w:pPr>
        <w:spacing w:after="2" w:line="259" w:lineRule="auto"/>
        <w:ind w:left="567" w:firstLine="0"/>
        <w:rPr>
          <w:sz w:val="22"/>
        </w:rPr>
      </w:pPr>
      <w:r w:rsidRPr="00403EE2">
        <w:rPr>
          <w:sz w:val="22"/>
        </w:rPr>
        <w:t xml:space="preserve">  </w:t>
      </w:r>
    </w:p>
    <w:p w:rsidR="00384CC0" w:rsidRPr="00403EE2" w:rsidRDefault="00560F8D" w:rsidP="000709EE">
      <w:pPr>
        <w:numPr>
          <w:ilvl w:val="0"/>
          <w:numId w:val="4"/>
        </w:numPr>
        <w:ind w:left="1560" w:hanging="284"/>
        <w:rPr>
          <w:sz w:val="20"/>
        </w:rPr>
      </w:pPr>
      <w:r w:rsidRPr="00403EE2">
        <w:rPr>
          <w:sz w:val="22"/>
        </w:rPr>
        <w:t xml:space="preserve">Thank you cards  </w:t>
      </w:r>
    </w:p>
    <w:p w:rsidR="00384CC0" w:rsidRPr="00403EE2" w:rsidRDefault="00560F8D" w:rsidP="000709EE">
      <w:pPr>
        <w:numPr>
          <w:ilvl w:val="0"/>
          <w:numId w:val="4"/>
        </w:numPr>
        <w:ind w:left="1560" w:hanging="284"/>
        <w:rPr>
          <w:sz w:val="22"/>
        </w:rPr>
      </w:pPr>
      <w:r w:rsidRPr="00403EE2">
        <w:rPr>
          <w:sz w:val="22"/>
        </w:rPr>
        <w:t>Communication with home: Class Dojo, new</w:t>
      </w:r>
      <w:r w:rsidR="008E2394" w:rsidRPr="00403EE2">
        <w:rPr>
          <w:sz w:val="22"/>
        </w:rPr>
        <w:t>s</w:t>
      </w:r>
      <w:r w:rsidRPr="00403EE2">
        <w:rPr>
          <w:sz w:val="22"/>
        </w:rPr>
        <w:t xml:space="preserve">letters, postcards etc  </w:t>
      </w:r>
    </w:p>
    <w:p w:rsidR="00384CC0" w:rsidRPr="00403EE2" w:rsidRDefault="00560F8D" w:rsidP="000709EE">
      <w:pPr>
        <w:numPr>
          <w:ilvl w:val="0"/>
          <w:numId w:val="4"/>
        </w:numPr>
        <w:ind w:left="1560" w:hanging="284"/>
        <w:rPr>
          <w:sz w:val="22"/>
        </w:rPr>
      </w:pPr>
      <w:r w:rsidRPr="00403EE2">
        <w:rPr>
          <w:sz w:val="22"/>
        </w:rPr>
        <w:t xml:space="preserve">Celebration half termly with a member of SLT  </w:t>
      </w:r>
    </w:p>
    <w:p w:rsidR="00384CC0" w:rsidRPr="00403EE2" w:rsidRDefault="00560F8D" w:rsidP="000709EE">
      <w:pPr>
        <w:numPr>
          <w:ilvl w:val="0"/>
          <w:numId w:val="4"/>
        </w:numPr>
        <w:ind w:left="1560" w:hanging="284"/>
        <w:rPr>
          <w:sz w:val="22"/>
        </w:rPr>
      </w:pPr>
      <w:r w:rsidRPr="00403EE2">
        <w:rPr>
          <w:sz w:val="22"/>
        </w:rPr>
        <w:t xml:space="preserve">Weekly Celebration Assemblies  </w:t>
      </w:r>
    </w:p>
    <w:p w:rsidR="00384CC0" w:rsidRPr="00403EE2" w:rsidRDefault="00560F8D" w:rsidP="000709EE">
      <w:pPr>
        <w:numPr>
          <w:ilvl w:val="0"/>
          <w:numId w:val="4"/>
        </w:numPr>
        <w:ind w:left="1560" w:hanging="284"/>
        <w:rPr>
          <w:sz w:val="22"/>
        </w:rPr>
      </w:pPr>
      <w:r w:rsidRPr="00403EE2">
        <w:rPr>
          <w:sz w:val="22"/>
        </w:rPr>
        <w:t xml:space="preserve">Position of responsibility e.g. JLT </w:t>
      </w:r>
    </w:p>
    <w:p w:rsidR="00384CC0" w:rsidRPr="00403EE2" w:rsidRDefault="00560F8D">
      <w:pPr>
        <w:spacing w:after="35" w:line="259" w:lineRule="auto"/>
        <w:ind w:left="2710" w:firstLine="0"/>
        <w:rPr>
          <w:sz w:val="22"/>
        </w:rPr>
      </w:pPr>
      <w:r w:rsidRPr="00403EE2">
        <w:rPr>
          <w:sz w:val="22"/>
        </w:rPr>
        <w:lastRenderedPageBreak/>
        <w:t xml:space="preserve">  </w:t>
      </w:r>
    </w:p>
    <w:p w:rsidR="00384CC0" w:rsidRPr="00403EE2" w:rsidRDefault="00560F8D" w:rsidP="000709EE">
      <w:pPr>
        <w:pStyle w:val="Heading1"/>
        <w:spacing w:after="30"/>
        <w:ind w:left="1134" w:hanging="567"/>
        <w:rPr>
          <w:sz w:val="22"/>
        </w:rPr>
      </w:pPr>
      <w:bookmarkStart w:id="11" w:name="_Toc144823023"/>
      <w:r w:rsidRPr="00403EE2">
        <w:rPr>
          <w:sz w:val="22"/>
        </w:rPr>
        <w:t>6.2</w:t>
      </w:r>
      <w:r w:rsidR="008E2394" w:rsidRPr="00403EE2">
        <w:rPr>
          <w:sz w:val="22"/>
        </w:rPr>
        <w:tab/>
      </w:r>
      <w:r w:rsidRPr="00403EE2">
        <w:rPr>
          <w:sz w:val="22"/>
        </w:rPr>
        <w:t>Recognition (whole class) ‘I care about you and I care about this lesson, Paul Dix’</w:t>
      </w:r>
      <w:bookmarkEnd w:id="11"/>
      <w:r w:rsidRPr="00403EE2">
        <w:rPr>
          <w:sz w:val="22"/>
        </w:rPr>
        <w:t xml:space="preserve">  </w:t>
      </w:r>
    </w:p>
    <w:p w:rsidR="00384CC0" w:rsidRPr="00403EE2" w:rsidRDefault="00560F8D" w:rsidP="00403EE2">
      <w:pPr>
        <w:spacing w:after="0" w:line="259" w:lineRule="auto"/>
        <w:ind w:left="1134" w:firstLine="0"/>
        <w:rPr>
          <w:sz w:val="22"/>
        </w:rPr>
      </w:pPr>
      <w:r w:rsidRPr="00403EE2">
        <w:rPr>
          <w:sz w:val="22"/>
        </w:rPr>
        <w:t xml:space="preserve">A Recognition board will be in a communal area and will have the priority focus for behaviour displayed (for example – one voice).  This will be discussed in Assembly at the end of the prior week in the Celebration Assembly as part of pre-teaching of expectations.   </w:t>
      </w:r>
    </w:p>
    <w:p w:rsidR="00384CC0" w:rsidRPr="00403EE2" w:rsidRDefault="00560F8D" w:rsidP="000709EE">
      <w:pPr>
        <w:spacing w:after="3" w:line="259" w:lineRule="auto"/>
        <w:ind w:left="1134" w:firstLine="0"/>
        <w:rPr>
          <w:sz w:val="22"/>
        </w:rPr>
      </w:pPr>
      <w:r w:rsidRPr="00403EE2">
        <w:rPr>
          <w:sz w:val="22"/>
        </w:rPr>
        <w:t xml:space="preserve"> </w:t>
      </w:r>
      <w:r w:rsidRPr="00403EE2">
        <w:rPr>
          <w:sz w:val="22"/>
        </w:rPr>
        <w:tab/>
        <w:t xml:space="preserve">  </w:t>
      </w:r>
    </w:p>
    <w:p w:rsidR="00384CC0" w:rsidRPr="00403EE2" w:rsidRDefault="00560F8D" w:rsidP="000709EE">
      <w:pPr>
        <w:ind w:left="1134"/>
        <w:rPr>
          <w:sz w:val="22"/>
        </w:rPr>
      </w:pPr>
      <w:r w:rsidRPr="00403EE2">
        <w:rPr>
          <w:sz w:val="22"/>
        </w:rPr>
        <w:t xml:space="preserve">The priority focus will be discussed at all opportunities within the class and where possible the word will also be displayed (class boards allowing).  </w:t>
      </w:r>
    </w:p>
    <w:p w:rsidR="00384CC0" w:rsidRPr="00403EE2" w:rsidRDefault="00560F8D">
      <w:pPr>
        <w:spacing w:after="0" w:line="259" w:lineRule="auto"/>
        <w:ind w:left="5" w:firstLine="0"/>
        <w:rPr>
          <w:sz w:val="22"/>
        </w:rPr>
      </w:pPr>
      <w:r w:rsidRPr="00403EE2">
        <w:rPr>
          <w:sz w:val="22"/>
        </w:rPr>
        <w:t xml:space="preserve">  </w:t>
      </w:r>
    </w:p>
    <w:p w:rsidR="00384CC0" w:rsidRPr="00403EE2" w:rsidRDefault="00560F8D">
      <w:pPr>
        <w:spacing w:after="0" w:line="259" w:lineRule="auto"/>
        <w:ind w:left="5" w:firstLine="0"/>
        <w:rPr>
          <w:sz w:val="22"/>
        </w:rPr>
      </w:pPr>
      <w:r w:rsidRPr="00403EE2">
        <w:rPr>
          <w:sz w:val="22"/>
        </w:rPr>
        <w:t xml:space="preserve">  </w:t>
      </w:r>
    </w:p>
    <w:p w:rsidR="00384CC0" w:rsidRPr="00403EE2" w:rsidRDefault="00560F8D" w:rsidP="000709EE">
      <w:pPr>
        <w:pStyle w:val="Heading1"/>
        <w:ind w:left="1134" w:hanging="567"/>
        <w:rPr>
          <w:sz w:val="22"/>
        </w:rPr>
      </w:pPr>
      <w:bookmarkStart w:id="12" w:name="_Toc144823024"/>
      <w:r w:rsidRPr="00403EE2">
        <w:rPr>
          <w:sz w:val="22"/>
        </w:rPr>
        <w:t>6.3</w:t>
      </w:r>
      <w:r w:rsidR="008E2394" w:rsidRPr="00403EE2">
        <w:rPr>
          <w:sz w:val="22"/>
        </w:rPr>
        <w:tab/>
      </w:r>
      <w:r w:rsidRPr="00403EE2">
        <w:rPr>
          <w:sz w:val="22"/>
        </w:rPr>
        <w:t>Behaviour Not Meeting School Expectations</w:t>
      </w:r>
      <w:bookmarkEnd w:id="12"/>
      <w:r w:rsidRPr="00403EE2">
        <w:rPr>
          <w:sz w:val="22"/>
        </w:rPr>
        <w:t xml:space="preserve">   </w:t>
      </w:r>
    </w:p>
    <w:p w:rsidR="00384CC0" w:rsidRPr="00403EE2" w:rsidRDefault="00560F8D" w:rsidP="00403EE2">
      <w:pPr>
        <w:spacing w:after="0" w:line="259" w:lineRule="auto"/>
        <w:ind w:left="1134" w:firstLine="0"/>
        <w:rPr>
          <w:sz w:val="22"/>
        </w:rPr>
      </w:pPr>
      <w:r w:rsidRPr="00403EE2">
        <w:rPr>
          <w:sz w:val="22"/>
        </w:rPr>
        <w:t xml:space="preserve">Initially, the member of staff will give a verbal warning with a reminder of positive behaviour required, e.g. listen carefully, thank you. For the majority of our pupils, this will be sufficient to remind them to follow our school expectations.   </w:t>
      </w:r>
    </w:p>
    <w:p w:rsidR="00384CC0" w:rsidRPr="00403EE2" w:rsidRDefault="00560F8D" w:rsidP="000709EE">
      <w:pPr>
        <w:spacing w:after="0" w:line="259" w:lineRule="auto"/>
        <w:ind w:left="1134" w:firstLine="0"/>
        <w:rPr>
          <w:sz w:val="22"/>
        </w:rPr>
      </w:pPr>
      <w:r w:rsidRPr="00403EE2">
        <w:rPr>
          <w:sz w:val="22"/>
        </w:rPr>
        <w:t xml:space="preserve">  </w:t>
      </w:r>
    </w:p>
    <w:p w:rsidR="00384CC0" w:rsidRPr="00403EE2" w:rsidRDefault="00560F8D" w:rsidP="000709EE">
      <w:pPr>
        <w:ind w:left="1134"/>
        <w:rPr>
          <w:sz w:val="22"/>
        </w:rPr>
      </w:pPr>
      <w:r w:rsidRPr="00403EE2">
        <w:rPr>
          <w:sz w:val="22"/>
        </w:rPr>
        <w:t xml:space="preserve">When there has been a further incident in class or on the playground, and the child has received a verbal warning for or is disrupting learning the learning or play of others, a class ‘Restorative circle’ facilitated by a member of staff will be undertaken.   </w:t>
      </w:r>
    </w:p>
    <w:p w:rsidR="00384CC0" w:rsidRPr="00403EE2" w:rsidRDefault="00560F8D" w:rsidP="000709EE">
      <w:pPr>
        <w:spacing w:after="0" w:line="259" w:lineRule="auto"/>
        <w:ind w:left="1134" w:firstLine="0"/>
        <w:rPr>
          <w:sz w:val="22"/>
        </w:rPr>
      </w:pPr>
      <w:r w:rsidRPr="00403EE2">
        <w:rPr>
          <w:sz w:val="22"/>
        </w:rPr>
        <w:t xml:space="preserve">  </w:t>
      </w:r>
    </w:p>
    <w:p w:rsidR="00384CC0" w:rsidRPr="00403EE2" w:rsidRDefault="00560F8D" w:rsidP="000709EE">
      <w:pPr>
        <w:ind w:left="1134"/>
        <w:rPr>
          <w:sz w:val="22"/>
        </w:rPr>
      </w:pPr>
      <w:r w:rsidRPr="00403EE2">
        <w:rPr>
          <w:sz w:val="22"/>
        </w:rPr>
        <w:t xml:space="preserve">The behaviour not meeting school expectations, may be discussed as a class community. The member of staff will start with a statement; e.g. Talking in a loud voice is stopping the learning of others. Followed by a discussion using the Class Circle Restorative Questions. The member of staff will facilitate the discussion ensuring that fair consequences are decided upon by the class.  </w:t>
      </w:r>
    </w:p>
    <w:p w:rsidR="00384CC0" w:rsidRPr="00403EE2" w:rsidRDefault="00560F8D" w:rsidP="000709EE">
      <w:pPr>
        <w:spacing w:after="0" w:line="259" w:lineRule="auto"/>
        <w:ind w:left="1134" w:firstLine="0"/>
        <w:rPr>
          <w:sz w:val="22"/>
        </w:rPr>
      </w:pPr>
      <w:r w:rsidRPr="00403EE2">
        <w:rPr>
          <w:sz w:val="22"/>
        </w:rPr>
        <w:t xml:space="preserve">  </w:t>
      </w:r>
    </w:p>
    <w:p w:rsidR="00384CC0" w:rsidRPr="00403EE2" w:rsidRDefault="00560F8D">
      <w:pPr>
        <w:spacing w:after="0" w:line="259" w:lineRule="auto"/>
        <w:ind w:left="0" w:right="607" w:firstLine="0"/>
        <w:jc w:val="right"/>
        <w:rPr>
          <w:sz w:val="22"/>
        </w:rPr>
      </w:pPr>
      <w:r w:rsidRPr="00403EE2">
        <w:rPr>
          <w:rFonts w:ascii="Calibri" w:eastAsia="Calibri" w:hAnsi="Calibri" w:cs="Calibri"/>
          <w:noProof/>
          <w:sz w:val="20"/>
        </w:rPr>
        <mc:AlternateContent>
          <mc:Choice Requires="wpg">
            <w:drawing>
              <wp:inline distT="0" distB="0" distL="0" distR="0">
                <wp:extent cx="6140196" cy="1467104"/>
                <wp:effectExtent l="0" t="0" r="0" b="0"/>
                <wp:docPr id="9916" name="Group 9916"/>
                <wp:cNvGraphicFramePr/>
                <a:graphic xmlns:a="http://schemas.openxmlformats.org/drawingml/2006/main">
                  <a:graphicData uri="http://schemas.microsoft.com/office/word/2010/wordprocessingGroup">
                    <wpg:wgp>
                      <wpg:cNvGrpSpPr/>
                      <wpg:grpSpPr>
                        <a:xfrm>
                          <a:off x="0" y="0"/>
                          <a:ext cx="6140196" cy="1467104"/>
                          <a:chOff x="0" y="0"/>
                          <a:chExt cx="6140196" cy="1467104"/>
                        </a:xfrm>
                      </wpg:grpSpPr>
                      <pic:pic xmlns:pic="http://schemas.openxmlformats.org/drawingml/2006/picture">
                        <pic:nvPicPr>
                          <pic:cNvPr id="708" name="Picture 708"/>
                          <pic:cNvPicPr/>
                        </pic:nvPicPr>
                        <pic:blipFill>
                          <a:blip r:embed="rId9"/>
                          <a:stretch>
                            <a:fillRect/>
                          </a:stretch>
                        </pic:blipFill>
                        <pic:spPr>
                          <a:xfrm>
                            <a:off x="0" y="90932"/>
                            <a:ext cx="6140196" cy="1284732"/>
                          </a:xfrm>
                          <a:prstGeom prst="rect">
                            <a:avLst/>
                          </a:prstGeom>
                        </pic:spPr>
                      </pic:pic>
                      <wps:wsp>
                        <wps:cNvPr id="709" name="Rectangle 709"/>
                        <wps:cNvSpPr/>
                        <wps:spPr>
                          <a:xfrm>
                            <a:off x="91440" y="651257"/>
                            <a:ext cx="56314" cy="226002"/>
                          </a:xfrm>
                          <a:prstGeom prst="rect">
                            <a:avLst/>
                          </a:prstGeom>
                          <a:ln>
                            <a:noFill/>
                          </a:ln>
                        </wps:spPr>
                        <wps:txbx>
                          <w:txbxContent>
                            <w:p w:rsidR="00384CC0" w:rsidRDefault="00560F8D">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11" name="Picture 711"/>
                          <pic:cNvPicPr/>
                        </pic:nvPicPr>
                        <pic:blipFill>
                          <a:blip r:embed="rId10"/>
                          <a:stretch>
                            <a:fillRect/>
                          </a:stretch>
                        </pic:blipFill>
                        <pic:spPr>
                          <a:xfrm>
                            <a:off x="0" y="90932"/>
                            <a:ext cx="6140196" cy="1229868"/>
                          </a:xfrm>
                          <a:prstGeom prst="rect">
                            <a:avLst/>
                          </a:prstGeom>
                        </pic:spPr>
                      </pic:pic>
                      <wps:wsp>
                        <wps:cNvPr id="712" name="Rectangle 712"/>
                        <wps:cNvSpPr/>
                        <wps:spPr>
                          <a:xfrm>
                            <a:off x="91440" y="623824"/>
                            <a:ext cx="56314" cy="226002"/>
                          </a:xfrm>
                          <a:prstGeom prst="rect">
                            <a:avLst/>
                          </a:prstGeom>
                          <a:ln>
                            <a:noFill/>
                          </a:ln>
                        </wps:spPr>
                        <wps:txbx>
                          <w:txbxContent>
                            <w:p w:rsidR="00384CC0" w:rsidRDefault="00560F8D">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14" name="Picture 714"/>
                          <pic:cNvPicPr/>
                        </pic:nvPicPr>
                        <pic:blipFill>
                          <a:blip r:embed="rId11"/>
                          <a:stretch>
                            <a:fillRect/>
                          </a:stretch>
                        </pic:blipFill>
                        <pic:spPr>
                          <a:xfrm>
                            <a:off x="2953385" y="57277"/>
                            <a:ext cx="3186430" cy="1342898"/>
                          </a:xfrm>
                          <a:prstGeom prst="rect">
                            <a:avLst/>
                          </a:prstGeom>
                        </pic:spPr>
                      </pic:pic>
                      <pic:pic xmlns:pic="http://schemas.openxmlformats.org/drawingml/2006/picture">
                        <pic:nvPicPr>
                          <pic:cNvPr id="716" name="Picture 716"/>
                          <pic:cNvPicPr/>
                        </pic:nvPicPr>
                        <pic:blipFill>
                          <a:blip r:embed="rId12"/>
                          <a:stretch>
                            <a:fillRect/>
                          </a:stretch>
                        </pic:blipFill>
                        <pic:spPr>
                          <a:xfrm>
                            <a:off x="2648712" y="1249172"/>
                            <a:ext cx="54864" cy="217932"/>
                          </a:xfrm>
                          <a:prstGeom prst="rect">
                            <a:avLst/>
                          </a:prstGeom>
                        </pic:spPr>
                      </pic:pic>
                      <wps:wsp>
                        <wps:cNvPr id="717" name="Rectangle 717"/>
                        <wps:cNvSpPr/>
                        <wps:spPr>
                          <a:xfrm>
                            <a:off x="2649347" y="1254760"/>
                            <a:ext cx="56314" cy="226002"/>
                          </a:xfrm>
                          <a:prstGeom prst="rect">
                            <a:avLst/>
                          </a:prstGeom>
                          <a:ln>
                            <a:noFill/>
                          </a:ln>
                        </wps:spPr>
                        <wps:txbx>
                          <w:txbxContent>
                            <w:p w:rsidR="00384CC0" w:rsidRDefault="00560F8D">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20" name="Picture 720"/>
                          <pic:cNvPicPr/>
                        </pic:nvPicPr>
                        <pic:blipFill>
                          <a:blip r:embed="rId12"/>
                          <a:stretch>
                            <a:fillRect/>
                          </a:stretch>
                        </pic:blipFill>
                        <pic:spPr>
                          <a:xfrm>
                            <a:off x="2689860" y="1249172"/>
                            <a:ext cx="56388" cy="217932"/>
                          </a:xfrm>
                          <a:prstGeom prst="rect">
                            <a:avLst/>
                          </a:prstGeom>
                        </pic:spPr>
                      </pic:pic>
                      <wps:wsp>
                        <wps:cNvPr id="721" name="Rectangle 721"/>
                        <wps:cNvSpPr/>
                        <wps:spPr>
                          <a:xfrm>
                            <a:off x="2690495" y="1254760"/>
                            <a:ext cx="56315" cy="226002"/>
                          </a:xfrm>
                          <a:prstGeom prst="rect">
                            <a:avLst/>
                          </a:prstGeom>
                          <a:ln>
                            <a:noFill/>
                          </a:ln>
                        </wps:spPr>
                        <wps:txbx>
                          <w:txbxContent>
                            <w:p w:rsidR="00384CC0" w:rsidRDefault="00560F8D">
                              <w:pPr>
                                <w:spacing w:after="160" w:line="259" w:lineRule="auto"/>
                                <w:ind w:left="0" w:firstLine="0"/>
                              </w:pPr>
                              <w:r>
                                <w:rPr>
                                  <w:b/>
                                </w:rPr>
                                <w:t xml:space="preserve"> </w:t>
                              </w:r>
                            </w:p>
                          </w:txbxContent>
                        </wps:txbx>
                        <wps:bodyPr horzOverflow="overflow" vert="horz" lIns="0" tIns="0" rIns="0" bIns="0" rtlCol="0">
                          <a:noAutofit/>
                        </wps:bodyPr>
                      </wps:wsp>
                      <wps:wsp>
                        <wps:cNvPr id="722" name="Rectangle 722"/>
                        <wps:cNvSpPr/>
                        <wps:spPr>
                          <a:xfrm>
                            <a:off x="2733167" y="1254760"/>
                            <a:ext cx="56314" cy="226002"/>
                          </a:xfrm>
                          <a:prstGeom prst="rect">
                            <a:avLst/>
                          </a:prstGeom>
                          <a:ln>
                            <a:noFill/>
                          </a:ln>
                        </wps:spPr>
                        <wps:txbx>
                          <w:txbxContent>
                            <w:p w:rsidR="00384CC0" w:rsidRDefault="00560F8D">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24" name="Picture 724"/>
                          <pic:cNvPicPr/>
                        </pic:nvPicPr>
                        <pic:blipFill>
                          <a:blip r:embed="rId13"/>
                          <a:stretch>
                            <a:fillRect/>
                          </a:stretch>
                        </pic:blipFill>
                        <pic:spPr>
                          <a:xfrm>
                            <a:off x="0" y="0"/>
                            <a:ext cx="2647061" cy="1382649"/>
                          </a:xfrm>
                          <a:prstGeom prst="rect">
                            <a:avLst/>
                          </a:prstGeom>
                        </pic:spPr>
                      </pic:pic>
                    </wpg:wgp>
                  </a:graphicData>
                </a:graphic>
              </wp:inline>
            </w:drawing>
          </mc:Choice>
          <mc:Fallback>
            <w:pict>
              <v:group id="Group 9916" o:spid="_x0000_s1027" style="width:483.5pt;height:115.5pt;mso-position-horizontal-relative:char;mso-position-vertical-relative:line" coordsize="61401,1467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NfXnAAFxilB3AAAAAElFTkSuQmCCUEsDBAoAAAAAAAAAIQA0hdvn&#10;MgYAADIGAAAUAAAAZHJzL21lZGlhL2ltYWdlMS5wbmeJUE5HDQoaCgAAAA1JSERSAAAFPgAAARgI&#10;BgAAAHUU6ZkAAAABc1JHQgCuzhzpAAAABGdBTUEAALGPC/xhBQAAAAlwSFlzAAAOwwAADsMBx2+o&#10;ZAAABcdJREFUeF7twQENAAAAwqD3T20PBw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8" o:spid="_x0000_s1028" type="#_x0000_t75" style="position:absolute;top:909;width:61401;height:12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">
                  <v:imagedata r:id="rId14" o:title=""/>
                </v:shape>
                <v:rect id="Rectangle 709" o:spid="_x0000_s1029" style="position:absolute;left:914;top:65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rsidR="00384CC0" w:rsidRDefault="00560F8D">
                        <w:pPr>
                          <w:spacing w:after="160" w:line="259" w:lineRule="auto"/>
                          <w:ind w:left="0" w:firstLine="0"/>
                        </w:pPr>
                        <w:r>
                          <w:t xml:space="preserve"> </w:t>
                        </w:r>
                      </w:p>
                    </w:txbxContent>
                  </v:textbox>
                </v:rect>
                <v:shape id="Picture 711" o:spid="_x0000_s1030" type="#_x0000_t75" style="position:absolute;top:909;width:61401;height:12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">
                  <v:imagedata r:id="rId15" o:title=""/>
                </v:shape>
                <v:rect id="Rectangle 712" o:spid="_x0000_s1031" style="position:absolute;left:914;top:62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rsidR="00384CC0" w:rsidRDefault="00560F8D">
                        <w:pPr>
                          <w:spacing w:after="160" w:line="259" w:lineRule="auto"/>
                          <w:ind w:left="0" w:firstLine="0"/>
                        </w:pPr>
                        <w:r>
                          <w:t xml:space="preserve"> </w:t>
                        </w:r>
                      </w:p>
                    </w:txbxContent>
                  </v:textbox>
                </v:rect>
                <v:shape id="Picture 714" o:spid="_x0000_s1032" type="#_x0000_t75" style="position:absolute;left:29533;top:572;width:31865;height:1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">
                  <v:imagedata r:id="rId16" o:title=""/>
                </v:shape>
                <v:shape id="Picture 716" o:spid="_x0000_s1033" type="#_x0000_t75" style="position:absolute;left:26487;top:12491;width:548;height:2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">
                  <v:imagedata r:id="rId17" o:title=""/>
                </v:shape>
                <v:rect id="Rectangle 717" o:spid="_x0000_s1034" style="position:absolute;left:26493;top:12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" filled="f" stroked="f">
                  <v:textbox inset="0,0,0,0">
                    <w:txbxContent>
                      <w:p w:rsidR="00384CC0" w:rsidRDefault="00560F8D">
                        <w:pPr>
                          <w:spacing w:after="160" w:line="259" w:lineRule="auto"/>
                          <w:ind w:left="0" w:firstLine="0"/>
                        </w:pPr>
                        <w:r>
                          <w:t xml:space="preserve"> </w:t>
                        </w:r>
                      </w:p>
                    </w:txbxContent>
                  </v:textbox>
                </v:rect>
                <v:shape id="Picture 720" o:spid="_x0000_s1035" type="#_x0000_t75" style="position:absolute;left:26898;top:12491;width:564;height:2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">
                  <v:imagedata r:id="rId17" o:title=""/>
                </v:shape>
                <v:rect id="Rectangle 721" o:spid="_x0000_s1036" style="position:absolute;left:26904;top:1254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384CC0" w:rsidRDefault="00560F8D">
                        <w:pPr>
                          <w:spacing w:after="160" w:line="259" w:lineRule="auto"/>
                          <w:ind w:left="0" w:firstLine="0"/>
                        </w:pPr>
                        <w:r>
                          <w:rPr>
                            <w:b/>
                          </w:rPr>
                          <w:t xml:space="preserve"> </w:t>
                        </w:r>
                      </w:p>
                    </w:txbxContent>
                  </v:textbox>
                </v:rect>
                <v:rect id="Rectangle 722" o:spid="_x0000_s1037" style="position:absolute;left:27331;top:12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384CC0" w:rsidRDefault="00560F8D">
                        <w:pPr>
                          <w:spacing w:after="160" w:line="259" w:lineRule="auto"/>
                          <w:ind w:left="0" w:firstLine="0"/>
                        </w:pPr>
                        <w:r>
                          <w:t xml:space="preserve"> </w:t>
                        </w:r>
                      </w:p>
                    </w:txbxContent>
                  </v:textbox>
                </v:rect>
                <v:shape id="Picture 724" o:spid="_x0000_s1038" type="#_x0000_t75" style="position:absolute;width:26470;height:13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">
                  <v:imagedata r:id="rId18" o:title=""/>
                </v:shape>
                <w10:anchorlock/>
              </v:group>
            </w:pict>
          </mc:Fallback>
        </mc:AlternateContent>
      </w:r>
      <w:r w:rsidRPr="00403EE2">
        <w:rPr>
          <w:sz w:val="22"/>
        </w:rPr>
        <w:t xml:space="preserve"> </w:t>
      </w:r>
    </w:p>
    <w:p w:rsidR="00384CC0" w:rsidRPr="00403EE2" w:rsidRDefault="00560F8D">
      <w:pPr>
        <w:spacing w:after="0" w:line="259" w:lineRule="auto"/>
        <w:ind w:left="5" w:firstLine="0"/>
        <w:rPr>
          <w:sz w:val="22"/>
        </w:rPr>
      </w:pPr>
      <w:r w:rsidRPr="00403EE2">
        <w:rPr>
          <w:b/>
          <w:sz w:val="22"/>
        </w:rPr>
        <w:t xml:space="preserve"> </w:t>
      </w:r>
      <w:r w:rsidRPr="00403EE2">
        <w:rPr>
          <w:sz w:val="22"/>
        </w:rPr>
        <w:t xml:space="preserve"> </w:t>
      </w:r>
    </w:p>
    <w:p w:rsidR="00384CC0" w:rsidRPr="00403EE2" w:rsidRDefault="00560F8D" w:rsidP="000709EE">
      <w:pPr>
        <w:spacing w:after="0" w:line="259" w:lineRule="auto"/>
        <w:ind w:left="1134" w:hanging="567"/>
        <w:rPr>
          <w:b/>
          <w:sz w:val="22"/>
        </w:rPr>
      </w:pPr>
      <w:bookmarkStart w:id="13" w:name="_Toc144823025"/>
      <w:r w:rsidRPr="00403EE2">
        <w:rPr>
          <w:b/>
          <w:sz w:val="22"/>
        </w:rPr>
        <w:t>6.4</w:t>
      </w:r>
      <w:r w:rsidR="008E2394" w:rsidRPr="00403EE2">
        <w:rPr>
          <w:b/>
          <w:sz w:val="22"/>
        </w:rPr>
        <w:tab/>
      </w:r>
      <w:r w:rsidRPr="00403EE2">
        <w:rPr>
          <w:b/>
          <w:sz w:val="22"/>
        </w:rPr>
        <w:t>Behaviour Consequences/Sanctions</w:t>
      </w:r>
      <w:bookmarkEnd w:id="13"/>
      <w:r w:rsidRPr="00403EE2">
        <w:rPr>
          <w:b/>
          <w:sz w:val="22"/>
        </w:rPr>
        <w:t xml:space="preserve">  </w:t>
      </w:r>
    </w:p>
    <w:p w:rsidR="00384CC0" w:rsidRPr="00403EE2" w:rsidRDefault="00560F8D" w:rsidP="00403EE2">
      <w:pPr>
        <w:pStyle w:val="ListParagraph"/>
        <w:numPr>
          <w:ilvl w:val="0"/>
          <w:numId w:val="21"/>
        </w:numPr>
        <w:spacing w:after="31" w:line="259" w:lineRule="auto"/>
        <w:ind w:left="1560" w:hanging="284"/>
        <w:rPr>
          <w:sz w:val="22"/>
        </w:rPr>
      </w:pPr>
      <w:r w:rsidRPr="00403EE2">
        <w:rPr>
          <w:sz w:val="22"/>
        </w:rPr>
        <w:t>Reception - Time</w:t>
      </w:r>
      <w:r w:rsidRPr="00403EE2">
        <w:rPr>
          <w:b/>
          <w:sz w:val="22"/>
        </w:rPr>
        <w:t xml:space="preserve"> </w:t>
      </w:r>
      <w:r w:rsidRPr="00403EE2">
        <w:rPr>
          <w:sz w:val="22"/>
        </w:rPr>
        <w:t>out (Time equivalent to child’s age in minutes</w:t>
      </w:r>
      <w:r w:rsidRPr="00403EE2">
        <w:rPr>
          <w:b/>
          <w:sz w:val="22"/>
        </w:rPr>
        <w:t>)</w:t>
      </w:r>
      <w:r w:rsidRPr="00403EE2">
        <w:rPr>
          <w:sz w:val="22"/>
        </w:rPr>
        <w:t xml:space="preserve"> with a ‘thinking chair ‘or ‘thinking spot’ using a visual sand timer. Teacher or TA to observe and release the child from ‘Time out.’  </w:t>
      </w:r>
    </w:p>
    <w:p w:rsidR="00384CC0" w:rsidRPr="00403EE2" w:rsidRDefault="00560F8D" w:rsidP="00403EE2">
      <w:pPr>
        <w:pStyle w:val="NoSpacing"/>
        <w:numPr>
          <w:ilvl w:val="0"/>
          <w:numId w:val="14"/>
        </w:numPr>
        <w:ind w:left="1560" w:hanging="284"/>
        <w:rPr>
          <w:sz w:val="22"/>
        </w:rPr>
      </w:pPr>
      <w:r w:rsidRPr="00403EE2">
        <w:rPr>
          <w:sz w:val="22"/>
        </w:rPr>
        <w:t>Years 1-6 –Time out (Time equivalent to child’s age in minutes</w:t>
      </w:r>
      <w:r w:rsidRPr="00403EE2">
        <w:rPr>
          <w:b/>
          <w:sz w:val="22"/>
        </w:rPr>
        <w:t xml:space="preserve">) </w:t>
      </w:r>
      <w:r w:rsidRPr="00403EE2">
        <w:rPr>
          <w:sz w:val="22"/>
        </w:rPr>
        <w:t xml:space="preserve">or repositioning in the child’s class. Teacher or TA to observe and release the child from ‘time out.’  </w:t>
      </w:r>
    </w:p>
    <w:p w:rsidR="00384CC0" w:rsidRDefault="00560F8D" w:rsidP="00403EE2">
      <w:pPr>
        <w:pStyle w:val="NoSpacing"/>
        <w:numPr>
          <w:ilvl w:val="0"/>
          <w:numId w:val="14"/>
        </w:numPr>
        <w:ind w:left="1560" w:hanging="284"/>
      </w:pPr>
      <w:r>
        <w:t xml:space="preserve">Miss up to 50% of playtime to complete work. Teacher or TA to observe and release the child from missing playtime.  </w:t>
      </w:r>
    </w:p>
    <w:p w:rsidR="00384CC0" w:rsidRPr="00403EE2" w:rsidRDefault="00560F8D">
      <w:pPr>
        <w:spacing w:after="0" w:line="259" w:lineRule="auto"/>
        <w:ind w:left="1990" w:firstLine="0"/>
        <w:rPr>
          <w:sz w:val="22"/>
        </w:rPr>
      </w:pPr>
      <w:r w:rsidRPr="00403EE2">
        <w:rPr>
          <w:i/>
          <w:sz w:val="22"/>
        </w:rPr>
        <w:t xml:space="preserve"> </w:t>
      </w:r>
      <w:r w:rsidRPr="00403EE2">
        <w:rPr>
          <w:sz w:val="22"/>
        </w:rPr>
        <w:t xml:space="preserve"> </w:t>
      </w:r>
    </w:p>
    <w:p w:rsidR="00384CC0" w:rsidRPr="00403EE2" w:rsidRDefault="00560F8D" w:rsidP="002A0B50">
      <w:pPr>
        <w:pStyle w:val="Heading1"/>
        <w:ind w:left="1134" w:hanging="567"/>
        <w:rPr>
          <w:sz w:val="22"/>
        </w:rPr>
      </w:pPr>
      <w:bookmarkStart w:id="14" w:name="_Toc144823026"/>
      <w:r w:rsidRPr="00403EE2">
        <w:rPr>
          <w:sz w:val="22"/>
        </w:rPr>
        <w:t>6.5</w:t>
      </w:r>
      <w:r w:rsidR="008E2394" w:rsidRPr="00403EE2">
        <w:rPr>
          <w:sz w:val="22"/>
        </w:rPr>
        <w:tab/>
      </w:r>
      <w:r w:rsidRPr="00403EE2">
        <w:rPr>
          <w:sz w:val="22"/>
        </w:rPr>
        <w:t>Classroom Removals</w:t>
      </w:r>
      <w:bookmarkEnd w:id="14"/>
      <w:r w:rsidRPr="00403EE2">
        <w:rPr>
          <w:sz w:val="22"/>
        </w:rPr>
        <w:t xml:space="preserve">  </w:t>
      </w:r>
    </w:p>
    <w:p w:rsidR="00384CC0" w:rsidRPr="00403EE2" w:rsidRDefault="00560F8D" w:rsidP="00403EE2">
      <w:pPr>
        <w:spacing w:after="0" w:line="259" w:lineRule="auto"/>
        <w:ind w:left="1134" w:firstLine="0"/>
        <w:rPr>
          <w:sz w:val="22"/>
        </w:rPr>
      </w:pPr>
      <w:r w:rsidRPr="00403EE2">
        <w:rPr>
          <w:sz w:val="22"/>
        </w:rPr>
        <w:t xml:space="preserve">The headteacher has overall strategic oversight of arrangements for classroom removals. They will only be used when other behavioural strategies have been attempted or in response to serious/persistent misbehaviour, classroom removal allows for the continuation of a pupil’s meaningful education under the supervision of a member of staff. The length of time for classroom removal should be proportionate and take account for any special considerations. It should be for no longer than one school </w:t>
      </w:r>
      <w:r w:rsidRPr="00403EE2">
        <w:rPr>
          <w:sz w:val="22"/>
        </w:rPr>
        <w:lastRenderedPageBreak/>
        <w:t xml:space="preserve">session (am or pm), unless reintegration back into the classroom would be unsafe to do so and under explicit agreement of the headteacher. Removal should be distinguished from the use of a separation space for non-disciplinary reasons.   </w:t>
      </w:r>
    </w:p>
    <w:p w:rsidR="00384CC0" w:rsidRPr="00403EE2" w:rsidRDefault="00560F8D" w:rsidP="002A0B50">
      <w:pPr>
        <w:spacing w:after="0" w:line="259" w:lineRule="auto"/>
        <w:ind w:left="1134" w:firstLine="0"/>
        <w:rPr>
          <w:sz w:val="22"/>
        </w:rPr>
      </w:pPr>
      <w:r w:rsidRPr="00403EE2">
        <w:rPr>
          <w:sz w:val="22"/>
        </w:rPr>
        <w:t xml:space="preserve">  </w:t>
      </w:r>
    </w:p>
    <w:p w:rsidR="00384CC0" w:rsidRPr="00403EE2" w:rsidRDefault="00560F8D" w:rsidP="002A0B50">
      <w:pPr>
        <w:ind w:left="1134"/>
        <w:rPr>
          <w:sz w:val="22"/>
        </w:rPr>
      </w:pPr>
      <w:r w:rsidRPr="00403EE2">
        <w:rPr>
          <w:sz w:val="22"/>
        </w:rPr>
        <w:t xml:space="preserve">If a pupil is removed from the classroom for any length of time, parents (social worker and virtual heads as appropriate) must be informed on the same day and the data will be collected, monitored and analysed internally in order to monitor effectiveness and identify repeat patterns.  </w:t>
      </w:r>
    </w:p>
    <w:p w:rsidR="00384CC0" w:rsidRPr="00403EE2" w:rsidRDefault="00560F8D" w:rsidP="002A0B50">
      <w:pPr>
        <w:spacing w:after="0" w:line="259" w:lineRule="auto"/>
        <w:ind w:left="1134" w:firstLine="0"/>
        <w:rPr>
          <w:sz w:val="22"/>
        </w:rPr>
      </w:pPr>
      <w:r w:rsidRPr="00403EE2">
        <w:rPr>
          <w:sz w:val="22"/>
        </w:rPr>
        <w:t xml:space="preserve">  </w:t>
      </w:r>
    </w:p>
    <w:p w:rsidR="00384CC0" w:rsidRPr="00403EE2" w:rsidRDefault="00560F8D" w:rsidP="002A0B50">
      <w:pPr>
        <w:ind w:left="1134"/>
        <w:rPr>
          <w:sz w:val="22"/>
        </w:rPr>
      </w:pPr>
      <w:r w:rsidRPr="00403EE2">
        <w:rPr>
          <w:sz w:val="22"/>
        </w:rPr>
        <w:t xml:space="preserve">Removals should be used for the following reasons:  </w:t>
      </w:r>
    </w:p>
    <w:p w:rsidR="00384CC0" w:rsidRPr="00403EE2" w:rsidRDefault="00560F8D">
      <w:pPr>
        <w:spacing w:after="7" w:line="259" w:lineRule="auto"/>
        <w:ind w:left="5" w:firstLine="0"/>
        <w:rPr>
          <w:sz w:val="22"/>
        </w:rPr>
      </w:pPr>
      <w:r w:rsidRPr="00403EE2">
        <w:rPr>
          <w:sz w:val="22"/>
        </w:rPr>
        <w:t xml:space="preserve">  </w:t>
      </w:r>
    </w:p>
    <w:p w:rsidR="00384CC0" w:rsidRPr="00403EE2" w:rsidRDefault="00560F8D" w:rsidP="002A0B50">
      <w:pPr>
        <w:numPr>
          <w:ilvl w:val="0"/>
          <w:numId w:val="6"/>
        </w:numPr>
        <w:ind w:left="1560" w:hanging="284"/>
        <w:rPr>
          <w:sz w:val="22"/>
        </w:rPr>
      </w:pPr>
      <w:r w:rsidRPr="00403EE2">
        <w:rPr>
          <w:sz w:val="22"/>
        </w:rPr>
        <w:t xml:space="preserve">To maintain the safety of all pupils and to restore stability following an unreasonably high level of disruption;  </w:t>
      </w:r>
    </w:p>
    <w:p w:rsidR="00384CC0" w:rsidRPr="00403EE2" w:rsidRDefault="00560F8D" w:rsidP="002A0B50">
      <w:pPr>
        <w:numPr>
          <w:ilvl w:val="0"/>
          <w:numId w:val="6"/>
        </w:numPr>
        <w:ind w:left="1560" w:hanging="284"/>
        <w:rPr>
          <w:sz w:val="22"/>
        </w:rPr>
      </w:pPr>
      <w:r w:rsidRPr="00403EE2">
        <w:rPr>
          <w:sz w:val="22"/>
        </w:rPr>
        <w:t xml:space="preserve">To enable disruptive pupils to be taken to a place where education can be continued in a managed environment; and  </w:t>
      </w:r>
    </w:p>
    <w:p w:rsidR="002A0B50" w:rsidRPr="00403EE2" w:rsidRDefault="00560F8D" w:rsidP="00B63673">
      <w:pPr>
        <w:numPr>
          <w:ilvl w:val="0"/>
          <w:numId w:val="6"/>
        </w:numPr>
        <w:spacing w:after="0" w:line="259" w:lineRule="auto"/>
        <w:ind w:left="1560" w:hanging="284"/>
        <w:rPr>
          <w:b/>
          <w:sz w:val="22"/>
        </w:rPr>
      </w:pPr>
      <w:r w:rsidRPr="00403EE2">
        <w:rPr>
          <w:sz w:val="22"/>
        </w:rPr>
        <w:t xml:space="preserve">To allow the pupil to regain calm in a safe space.  </w:t>
      </w:r>
      <w:r w:rsidRPr="00403EE2">
        <w:rPr>
          <w:b/>
          <w:sz w:val="22"/>
        </w:rPr>
        <w:t xml:space="preserve">  </w:t>
      </w:r>
    </w:p>
    <w:p w:rsidR="00384CC0" w:rsidRPr="00403EE2" w:rsidRDefault="00384CC0">
      <w:pPr>
        <w:spacing w:after="0" w:line="259" w:lineRule="auto"/>
        <w:ind w:left="5" w:firstLine="0"/>
        <w:rPr>
          <w:sz w:val="22"/>
        </w:rPr>
      </w:pPr>
    </w:p>
    <w:p w:rsidR="00384CC0" w:rsidRPr="00403EE2" w:rsidRDefault="00560F8D" w:rsidP="002A0B50">
      <w:pPr>
        <w:pStyle w:val="Heading1"/>
        <w:ind w:left="1134" w:hanging="567"/>
        <w:rPr>
          <w:sz w:val="22"/>
        </w:rPr>
      </w:pPr>
      <w:bookmarkStart w:id="15" w:name="_Toc144823027"/>
      <w:r w:rsidRPr="00403EE2">
        <w:rPr>
          <w:sz w:val="22"/>
        </w:rPr>
        <w:t>6.6</w:t>
      </w:r>
      <w:r w:rsidR="008E2394" w:rsidRPr="00403EE2">
        <w:rPr>
          <w:sz w:val="22"/>
        </w:rPr>
        <w:tab/>
      </w:r>
      <w:r w:rsidRPr="00403EE2">
        <w:rPr>
          <w:sz w:val="22"/>
        </w:rPr>
        <w:t>Unacceptable Behaviour</w:t>
      </w:r>
      <w:bookmarkEnd w:id="15"/>
      <w:r w:rsidRPr="00403EE2">
        <w:rPr>
          <w:sz w:val="22"/>
        </w:rPr>
        <w:t xml:space="preserve">  </w:t>
      </w:r>
    </w:p>
    <w:p w:rsidR="00384CC0" w:rsidRPr="00403EE2" w:rsidRDefault="00560F8D">
      <w:pPr>
        <w:spacing w:after="6" w:line="259" w:lineRule="auto"/>
        <w:ind w:left="5" w:firstLine="0"/>
        <w:rPr>
          <w:sz w:val="22"/>
        </w:rPr>
      </w:pPr>
      <w:r w:rsidRPr="00403EE2">
        <w:rPr>
          <w:sz w:val="22"/>
        </w:rPr>
        <w:t xml:space="preserve">  </w:t>
      </w:r>
    </w:p>
    <w:p w:rsidR="00384CC0" w:rsidRPr="00403EE2" w:rsidRDefault="00560F8D" w:rsidP="002A0B50">
      <w:pPr>
        <w:numPr>
          <w:ilvl w:val="0"/>
          <w:numId w:val="7"/>
        </w:numPr>
        <w:ind w:left="1560" w:hanging="284"/>
        <w:rPr>
          <w:sz w:val="22"/>
        </w:rPr>
      </w:pPr>
      <w:r w:rsidRPr="00403EE2">
        <w:rPr>
          <w:sz w:val="22"/>
        </w:rPr>
        <w:t xml:space="preserve">Bullying (including cyber bullying)  </w:t>
      </w:r>
    </w:p>
    <w:p w:rsidR="00384CC0" w:rsidRPr="00403EE2" w:rsidRDefault="00560F8D" w:rsidP="002A0B50">
      <w:pPr>
        <w:numPr>
          <w:ilvl w:val="0"/>
          <w:numId w:val="7"/>
        </w:numPr>
        <w:ind w:left="1560" w:hanging="284"/>
        <w:rPr>
          <w:sz w:val="22"/>
        </w:rPr>
      </w:pPr>
      <w:r w:rsidRPr="00403EE2">
        <w:rPr>
          <w:sz w:val="22"/>
        </w:rPr>
        <w:t xml:space="preserve">Deliberate rudeness  </w:t>
      </w:r>
    </w:p>
    <w:p w:rsidR="00384CC0" w:rsidRPr="00403EE2" w:rsidRDefault="00560F8D" w:rsidP="002A0B50">
      <w:pPr>
        <w:numPr>
          <w:ilvl w:val="0"/>
          <w:numId w:val="7"/>
        </w:numPr>
        <w:ind w:left="1560" w:hanging="284"/>
        <w:rPr>
          <w:sz w:val="22"/>
        </w:rPr>
      </w:pPr>
      <w:r w:rsidRPr="00403EE2">
        <w:rPr>
          <w:sz w:val="22"/>
        </w:rPr>
        <w:t>Discrimination of any kind</w:t>
      </w:r>
      <w:r w:rsidR="007943DF" w:rsidRPr="00403EE2">
        <w:rPr>
          <w:sz w:val="22"/>
        </w:rPr>
        <w:t>, e.g. racial, gender, sexual</w:t>
      </w:r>
    </w:p>
    <w:p w:rsidR="00384CC0" w:rsidRPr="00403EE2" w:rsidRDefault="00560F8D" w:rsidP="002A0B50">
      <w:pPr>
        <w:numPr>
          <w:ilvl w:val="0"/>
          <w:numId w:val="7"/>
        </w:numPr>
        <w:ind w:left="1560" w:hanging="284"/>
        <w:rPr>
          <w:sz w:val="22"/>
        </w:rPr>
      </w:pPr>
      <w:r w:rsidRPr="00403EE2">
        <w:rPr>
          <w:sz w:val="22"/>
        </w:rPr>
        <w:t xml:space="preserve">Disruption of the whole class  </w:t>
      </w:r>
    </w:p>
    <w:p w:rsidR="00384CC0" w:rsidRPr="00403EE2" w:rsidRDefault="00560F8D" w:rsidP="002A0B50">
      <w:pPr>
        <w:numPr>
          <w:ilvl w:val="0"/>
          <w:numId w:val="7"/>
        </w:numPr>
        <w:ind w:left="1560" w:hanging="284"/>
        <w:rPr>
          <w:sz w:val="22"/>
        </w:rPr>
      </w:pPr>
      <w:r w:rsidRPr="00403EE2">
        <w:rPr>
          <w:sz w:val="22"/>
        </w:rPr>
        <w:t xml:space="preserve">Swearing  </w:t>
      </w:r>
    </w:p>
    <w:p w:rsidR="00384CC0" w:rsidRPr="00403EE2" w:rsidRDefault="00560F8D" w:rsidP="002A0B50">
      <w:pPr>
        <w:numPr>
          <w:ilvl w:val="0"/>
          <w:numId w:val="7"/>
        </w:numPr>
        <w:ind w:left="1560" w:hanging="284"/>
        <w:rPr>
          <w:sz w:val="22"/>
        </w:rPr>
      </w:pPr>
      <w:r w:rsidRPr="00403EE2">
        <w:rPr>
          <w:sz w:val="22"/>
        </w:rPr>
        <w:t xml:space="preserve">Physical violence  </w:t>
      </w:r>
    </w:p>
    <w:p w:rsidR="00384CC0" w:rsidRPr="00403EE2" w:rsidRDefault="00560F8D" w:rsidP="002A0B50">
      <w:pPr>
        <w:numPr>
          <w:ilvl w:val="0"/>
          <w:numId w:val="7"/>
        </w:numPr>
        <w:ind w:left="1560" w:hanging="284"/>
        <w:rPr>
          <w:sz w:val="22"/>
        </w:rPr>
      </w:pPr>
      <w:r w:rsidRPr="00403EE2">
        <w:rPr>
          <w:sz w:val="22"/>
        </w:rPr>
        <w:t xml:space="preserve">Persistently refusing an adult request  </w:t>
      </w:r>
    </w:p>
    <w:p w:rsidR="00384CC0" w:rsidRPr="00403EE2" w:rsidRDefault="00560F8D" w:rsidP="002A0B50">
      <w:pPr>
        <w:numPr>
          <w:ilvl w:val="0"/>
          <w:numId w:val="7"/>
        </w:numPr>
        <w:ind w:left="1560" w:hanging="284"/>
        <w:rPr>
          <w:sz w:val="22"/>
        </w:rPr>
      </w:pPr>
      <w:r w:rsidRPr="00403EE2">
        <w:rPr>
          <w:sz w:val="22"/>
        </w:rPr>
        <w:t xml:space="preserve">Aggressive behaviour  </w:t>
      </w:r>
    </w:p>
    <w:p w:rsidR="00384CC0" w:rsidRPr="00403EE2" w:rsidRDefault="00560F8D" w:rsidP="002A0B50">
      <w:pPr>
        <w:numPr>
          <w:ilvl w:val="0"/>
          <w:numId w:val="7"/>
        </w:numPr>
        <w:ind w:left="1560" w:hanging="284"/>
        <w:rPr>
          <w:sz w:val="22"/>
        </w:rPr>
      </w:pPr>
      <w:r w:rsidRPr="00403EE2">
        <w:rPr>
          <w:sz w:val="22"/>
        </w:rPr>
        <w:t xml:space="preserve">Threatening behaviour  </w:t>
      </w:r>
    </w:p>
    <w:p w:rsidR="00384CC0" w:rsidRPr="00403EE2" w:rsidRDefault="00560F8D" w:rsidP="002A0B50">
      <w:pPr>
        <w:numPr>
          <w:ilvl w:val="0"/>
          <w:numId w:val="7"/>
        </w:numPr>
        <w:ind w:left="1560" w:hanging="284"/>
        <w:rPr>
          <w:sz w:val="22"/>
        </w:rPr>
      </w:pPr>
      <w:r w:rsidRPr="00403EE2">
        <w:rPr>
          <w:sz w:val="22"/>
        </w:rPr>
        <w:t xml:space="preserve">Child on child abuse, including sexual violence and sexual harassment  </w:t>
      </w:r>
    </w:p>
    <w:p w:rsidR="00384CC0" w:rsidRPr="00403EE2" w:rsidRDefault="00560F8D">
      <w:pPr>
        <w:spacing w:after="0" w:line="259" w:lineRule="auto"/>
        <w:ind w:left="74" w:firstLine="0"/>
        <w:rPr>
          <w:sz w:val="22"/>
        </w:rPr>
      </w:pPr>
      <w:r w:rsidRPr="00403EE2">
        <w:rPr>
          <w:sz w:val="22"/>
        </w:rPr>
        <w:t xml:space="preserve"> </w:t>
      </w:r>
    </w:p>
    <w:p w:rsidR="00384CC0" w:rsidRPr="00403EE2" w:rsidRDefault="00560F8D" w:rsidP="002A0B50">
      <w:pPr>
        <w:ind w:left="1134"/>
        <w:rPr>
          <w:sz w:val="22"/>
        </w:rPr>
      </w:pPr>
      <w:r w:rsidRPr="00403EE2">
        <w:rPr>
          <w:sz w:val="22"/>
        </w:rPr>
        <w:t xml:space="preserve">Unacceptable behaviour is dealt with in a fair and consistent way and recorded on CPOMS by the member of staff dealing with the situation and alerted to a member of the Senior Leadership Team (SLT). Other pupils will be involved in discussing the incident using RP to establish the facts. All staff will use circles to deal with issues of pupil conflict facilitated by an adult using the Restorative Questions.  </w:t>
      </w:r>
    </w:p>
    <w:p w:rsidR="00384CC0" w:rsidRPr="00403EE2" w:rsidRDefault="00560F8D">
      <w:pPr>
        <w:spacing w:after="0" w:line="259" w:lineRule="auto"/>
        <w:ind w:left="5" w:firstLine="0"/>
        <w:rPr>
          <w:sz w:val="22"/>
        </w:rPr>
      </w:pPr>
      <w:r w:rsidRPr="00403EE2">
        <w:rPr>
          <w:sz w:val="22"/>
        </w:rPr>
        <w:t xml:space="preserve">  </w:t>
      </w:r>
    </w:p>
    <w:p w:rsidR="00384CC0" w:rsidRPr="00403EE2" w:rsidRDefault="00560F8D" w:rsidP="002A0B50">
      <w:pPr>
        <w:pStyle w:val="Heading1"/>
        <w:ind w:left="1134" w:hanging="567"/>
        <w:rPr>
          <w:sz w:val="22"/>
        </w:rPr>
      </w:pPr>
      <w:bookmarkStart w:id="16" w:name="_Toc144823028"/>
      <w:r w:rsidRPr="00403EE2">
        <w:rPr>
          <w:sz w:val="22"/>
        </w:rPr>
        <w:t>6.7</w:t>
      </w:r>
      <w:r w:rsidR="008E2394" w:rsidRPr="00403EE2">
        <w:rPr>
          <w:sz w:val="22"/>
        </w:rPr>
        <w:tab/>
      </w:r>
      <w:r w:rsidRPr="00403EE2">
        <w:rPr>
          <w:sz w:val="22"/>
        </w:rPr>
        <w:t>Persistent Unacceptable Behaviour</w:t>
      </w:r>
      <w:bookmarkEnd w:id="16"/>
      <w:r w:rsidRPr="00403EE2">
        <w:rPr>
          <w:sz w:val="22"/>
        </w:rPr>
        <w:t xml:space="preserve">  </w:t>
      </w:r>
    </w:p>
    <w:p w:rsidR="00384CC0" w:rsidRPr="00403EE2" w:rsidRDefault="00560F8D">
      <w:pPr>
        <w:spacing w:after="27" w:line="259" w:lineRule="auto"/>
        <w:ind w:left="5" w:firstLine="0"/>
        <w:rPr>
          <w:sz w:val="22"/>
        </w:rPr>
      </w:pPr>
      <w:r w:rsidRPr="00403EE2">
        <w:rPr>
          <w:sz w:val="22"/>
        </w:rPr>
        <w:t xml:space="preserve">  </w:t>
      </w:r>
    </w:p>
    <w:p w:rsidR="002A0B50" w:rsidRPr="00403EE2" w:rsidRDefault="00560F8D" w:rsidP="002A0B50">
      <w:pPr>
        <w:ind w:left="1134" w:right="97"/>
        <w:rPr>
          <w:sz w:val="22"/>
        </w:rPr>
      </w:pPr>
      <w:r w:rsidRPr="00403EE2">
        <w:rPr>
          <w:b/>
          <w:sz w:val="22"/>
        </w:rPr>
        <w:t>Step 1</w:t>
      </w:r>
      <w:r w:rsidRPr="00403EE2">
        <w:rPr>
          <w:sz w:val="22"/>
        </w:rPr>
        <w:t xml:space="preserve"> – Classroom Removal, the child’s parents/carers (social worker/VSH as appropriate) to be informed of the removal and concerns. It is expected that the parents/carers will begin to support their child’s behaviour modification.</w:t>
      </w:r>
    </w:p>
    <w:p w:rsidR="008E2394" w:rsidRPr="00403EE2" w:rsidRDefault="00560F8D" w:rsidP="002A0B50">
      <w:pPr>
        <w:ind w:left="1134" w:right="97"/>
        <w:rPr>
          <w:sz w:val="22"/>
        </w:rPr>
      </w:pPr>
      <w:r w:rsidRPr="00403EE2">
        <w:rPr>
          <w:sz w:val="22"/>
        </w:rPr>
        <w:t xml:space="preserve">  </w:t>
      </w:r>
    </w:p>
    <w:p w:rsidR="00384CC0" w:rsidRPr="00403EE2" w:rsidRDefault="00560F8D" w:rsidP="002A0B50">
      <w:pPr>
        <w:ind w:left="1134" w:right="97"/>
        <w:rPr>
          <w:sz w:val="22"/>
        </w:rPr>
      </w:pPr>
      <w:r w:rsidRPr="00403EE2">
        <w:rPr>
          <w:b/>
          <w:sz w:val="22"/>
        </w:rPr>
        <w:t>Step 2</w:t>
      </w:r>
      <w:r w:rsidRPr="00403EE2">
        <w:rPr>
          <w:sz w:val="22"/>
        </w:rPr>
        <w:t xml:space="preserve"> - Individual Risk Management Plan (IRMP) </w:t>
      </w:r>
      <w:r w:rsidR="008E2394" w:rsidRPr="00403EE2">
        <w:rPr>
          <w:sz w:val="22"/>
        </w:rPr>
        <w:t xml:space="preserve">and Behaviour Plan </w:t>
      </w:r>
      <w:r w:rsidRPr="00403EE2">
        <w:rPr>
          <w:sz w:val="22"/>
        </w:rPr>
        <w:t xml:space="preserve">to be implemented in consultation with the </w:t>
      </w:r>
      <w:proofErr w:type="spellStart"/>
      <w:r w:rsidRPr="00403EE2">
        <w:rPr>
          <w:sz w:val="22"/>
        </w:rPr>
        <w:t>SENCo</w:t>
      </w:r>
      <w:proofErr w:type="spellEnd"/>
      <w:r w:rsidRPr="00403EE2">
        <w:rPr>
          <w:sz w:val="22"/>
        </w:rPr>
        <w:t xml:space="preserve">, member of the Senior Leadership Team and parents.  </w:t>
      </w:r>
      <w:r w:rsidR="008E2394" w:rsidRPr="00403EE2">
        <w:rPr>
          <w:sz w:val="22"/>
        </w:rPr>
        <w:t xml:space="preserve">Where appropriate, advice from outside agencies will be sought and meeting regularly with the child’s parents/carers, where the child is at risk of exclusion. </w:t>
      </w:r>
    </w:p>
    <w:p w:rsidR="00384CC0" w:rsidRPr="00403EE2" w:rsidRDefault="00560F8D">
      <w:pPr>
        <w:spacing w:after="0" w:line="259" w:lineRule="auto"/>
        <w:ind w:left="5" w:firstLine="0"/>
        <w:rPr>
          <w:sz w:val="22"/>
        </w:rPr>
      </w:pPr>
      <w:r w:rsidRPr="00403EE2">
        <w:rPr>
          <w:b/>
          <w:sz w:val="22"/>
        </w:rPr>
        <w:t xml:space="preserve"> </w:t>
      </w:r>
      <w:r w:rsidRPr="00403EE2">
        <w:rPr>
          <w:sz w:val="22"/>
        </w:rPr>
        <w:t xml:space="preserve"> </w:t>
      </w:r>
    </w:p>
    <w:p w:rsidR="00384CC0" w:rsidRPr="00403EE2" w:rsidRDefault="00560F8D" w:rsidP="002A0B50">
      <w:pPr>
        <w:pStyle w:val="Heading1"/>
        <w:ind w:left="1134" w:hanging="567"/>
        <w:rPr>
          <w:sz w:val="22"/>
        </w:rPr>
      </w:pPr>
      <w:bookmarkStart w:id="17" w:name="_Toc144823029"/>
      <w:r w:rsidRPr="00403EE2">
        <w:rPr>
          <w:sz w:val="22"/>
        </w:rPr>
        <w:t xml:space="preserve">6.8   </w:t>
      </w:r>
      <w:r w:rsidR="007943DF" w:rsidRPr="00403EE2">
        <w:rPr>
          <w:sz w:val="22"/>
        </w:rPr>
        <w:t xml:space="preserve">Suspensions </w:t>
      </w:r>
      <w:r w:rsidRPr="00403EE2">
        <w:rPr>
          <w:sz w:val="22"/>
        </w:rPr>
        <w:t>/ Permanent Exclusions from School</w:t>
      </w:r>
      <w:bookmarkEnd w:id="17"/>
      <w:r w:rsidRPr="00403EE2">
        <w:rPr>
          <w:sz w:val="22"/>
        </w:rPr>
        <w:t xml:space="preserve">  </w:t>
      </w:r>
    </w:p>
    <w:p w:rsidR="00384CC0" w:rsidRPr="00403EE2" w:rsidRDefault="00560F8D">
      <w:pPr>
        <w:spacing w:after="2" w:line="259" w:lineRule="auto"/>
        <w:ind w:left="5" w:firstLine="0"/>
        <w:rPr>
          <w:sz w:val="22"/>
        </w:rPr>
      </w:pPr>
      <w:r w:rsidRPr="00403EE2">
        <w:rPr>
          <w:sz w:val="22"/>
        </w:rPr>
        <w:t xml:space="preserve">  </w:t>
      </w:r>
    </w:p>
    <w:p w:rsidR="00384CC0" w:rsidRPr="00403EE2" w:rsidRDefault="00560F8D" w:rsidP="002A0B50">
      <w:pPr>
        <w:ind w:left="1134"/>
        <w:rPr>
          <w:sz w:val="22"/>
        </w:rPr>
      </w:pPr>
      <w:r w:rsidRPr="00403EE2">
        <w:rPr>
          <w:sz w:val="22"/>
        </w:rPr>
        <w:t xml:space="preserve">Our aim is to have no </w:t>
      </w:r>
      <w:r w:rsidR="007943DF" w:rsidRPr="00403EE2">
        <w:rPr>
          <w:sz w:val="22"/>
        </w:rPr>
        <w:t>Suspensions or</w:t>
      </w:r>
      <w:r w:rsidRPr="00403EE2">
        <w:rPr>
          <w:sz w:val="22"/>
        </w:rPr>
        <w:t xml:space="preserve"> Permanent Exclusions. </w:t>
      </w:r>
      <w:r w:rsidR="007943DF" w:rsidRPr="00403EE2">
        <w:rPr>
          <w:sz w:val="22"/>
        </w:rPr>
        <w:t>Suspensions and e</w:t>
      </w:r>
      <w:r w:rsidRPr="00403EE2">
        <w:rPr>
          <w:sz w:val="22"/>
        </w:rPr>
        <w:t>xclusions will only be used as a last resort</w:t>
      </w:r>
      <w:r w:rsidR="007943DF" w:rsidRPr="00403EE2">
        <w:rPr>
          <w:sz w:val="22"/>
        </w:rPr>
        <w:t xml:space="preserve"> and</w:t>
      </w:r>
      <w:r w:rsidRPr="00403EE2">
        <w:rPr>
          <w:sz w:val="22"/>
        </w:rPr>
        <w:t xml:space="preserve"> at the Headteacher’s discretion in response to a serious breach, or persistent breaches of the behaviour policy; and </w:t>
      </w:r>
      <w:r w:rsidRPr="00403EE2">
        <w:rPr>
          <w:sz w:val="22"/>
        </w:rPr>
        <w:lastRenderedPageBreak/>
        <w:t xml:space="preserve">where allowing the pupil to remain in school would seriously harm the education or welfare of the pupil or others such as staff and pupils in the school.   </w:t>
      </w:r>
    </w:p>
    <w:p w:rsidR="00384CC0" w:rsidRPr="00403EE2" w:rsidRDefault="00560F8D">
      <w:pPr>
        <w:spacing w:after="0" w:line="259" w:lineRule="auto"/>
        <w:ind w:left="5" w:firstLine="0"/>
        <w:rPr>
          <w:sz w:val="22"/>
        </w:rPr>
      </w:pPr>
      <w:r w:rsidRPr="00403EE2">
        <w:rPr>
          <w:sz w:val="22"/>
        </w:rPr>
        <w:t xml:space="preserve">  </w:t>
      </w:r>
    </w:p>
    <w:p w:rsidR="00384CC0" w:rsidRPr="00403EE2" w:rsidRDefault="00560F8D" w:rsidP="002A0B50">
      <w:pPr>
        <w:pStyle w:val="Heading1"/>
        <w:ind w:left="1134" w:hanging="567"/>
        <w:rPr>
          <w:sz w:val="22"/>
        </w:rPr>
      </w:pPr>
      <w:bookmarkStart w:id="18" w:name="_Toc144823030"/>
      <w:r w:rsidRPr="00403EE2">
        <w:rPr>
          <w:sz w:val="22"/>
        </w:rPr>
        <w:t>6.9   Reintegration</w:t>
      </w:r>
      <w:bookmarkEnd w:id="18"/>
      <w:r w:rsidRPr="00403EE2">
        <w:rPr>
          <w:sz w:val="22"/>
        </w:rPr>
        <w:t xml:space="preserve">  </w:t>
      </w:r>
    </w:p>
    <w:p w:rsidR="00384CC0" w:rsidRPr="00403EE2" w:rsidRDefault="00560F8D">
      <w:pPr>
        <w:spacing w:after="0" w:line="259" w:lineRule="auto"/>
        <w:ind w:left="5" w:firstLine="0"/>
        <w:rPr>
          <w:sz w:val="22"/>
        </w:rPr>
      </w:pPr>
      <w:r w:rsidRPr="00403EE2">
        <w:rPr>
          <w:sz w:val="22"/>
        </w:rPr>
        <w:t xml:space="preserve">  </w:t>
      </w:r>
    </w:p>
    <w:p w:rsidR="00384CC0" w:rsidRPr="00403EE2" w:rsidRDefault="00560F8D" w:rsidP="002A0B50">
      <w:pPr>
        <w:ind w:left="1134"/>
        <w:rPr>
          <w:sz w:val="22"/>
        </w:rPr>
      </w:pPr>
      <w:r w:rsidRPr="00403EE2">
        <w:rPr>
          <w:sz w:val="22"/>
        </w:rPr>
        <w:t xml:space="preserve">Following removal from the classroom, time spent in a pupil support unit, in another setting under off-site direction of following a fixed term exclusion, pupils will be reintegrated. This may involve a meeting between the school, pupil, parents and if relevant, other agencies. Pupils will be told that they are valued and that previous behaviour should not be seen as a barrier to future success.   </w:t>
      </w:r>
    </w:p>
    <w:p w:rsidR="00384CC0" w:rsidRPr="00403EE2" w:rsidRDefault="00560F8D">
      <w:pPr>
        <w:spacing w:after="0" w:line="259" w:lineRule="auto"/>
        <w:ind w:left="5" w:firstLine="0"/>
        <w:rPr>
          <w:sz w:val="22"/>
        </w:rPr>
      </w:pPr>
      <w:r w:rsidRPr="00403EE2">
        <w:rPr>
          <w:sz w:val="22"/>
        </w:rPr>
        <w:t xml:space="preserve">  </w:t>
      </w:r>
    </w:p>
    <w:p w:rsidR="00384CC0" w:rsidRDefault="00560F8D">
      <w:pPr>
        <w:spacing w:after="0" w:line="259" w:lineRule="auto"/>
        <w:ind w:left="5" w:firstLine="0"/>
      </w:pPr>
      <w:r>
        <w:t xml:space="preserve"> </w:t>
      </w:r>
    </w:p>
    <w:p w:rsidR="00384CC0" w:rsidRDefault="00560F8D" w:rsidP="002A0B50">
      <w:pPr>
        <w:pStyle w:val="Heading1"/>
        <w:ind w:left="567" w:hanging="567"/>
      </w:pPr>
      <w:bookmarkStart w:id="19" w:name="_Toc144823031"/>
      <w:r>
        <w:t>7.</w:t>
      </w:r>
      <w:r w:rsidR="008E2394">
        <w:tab/>
      </w:r>
      <w:r>
        <w:t>Child on Child Abuse</w:t>
      </w:r>
      <w:bookmarkEnd w:id="19"/>
      <w:r>
        <w:t xml:space="preserve">  </w:t>
      </w:r>
    </w:p>
    <w:p w:rsidR="00384CC0" w:rsidRDefault="00560F8D">
      <w:pPr>
        <w:spacing w:after="0" w:line="259" w:lineRule="auto"/>
        <w:ind w:left="5" w:firstLine="0"/>
      </w:pPr>
      <w:r>
        <w:rPr>
          <w:b/>
        </w:rPr>
        <w:t xml:space="preserve"> </w:t>
      </w:r>
    </w:p>
    <w:p w:rsidR="00384CC0" w:rsidRPr="00403EE2" w:rsidRDefault="00560F8D" w:rsidP="002A0B50">
      <w:pPr>
        <w:ind w:left="567" w:firstLine="0"/>
        <w:rPr>
          <w:sz w:val="22"/>
        </w:rPr>
      </w:pPr>
      <w:r w:rsidRPr="00403EE2">
        <w:rPr>
          <w:sz w:val="22"/>
        </w:rPr>
        <w:t>We are committed to a whole school approach to ensure the prevention, early identification and appropriate management of child-on-child abuse within our school and beyond. This includes verbal as well as physical abuse both offline and online. Child-on</w:t>
      </w:r>
      <w:r w:rsidR="008E2394" w:rsidRPr="00403EE2">
        <w:rPr>
          <w:sz w:val="22"/>
        </w:rPr>
        <w:t>-</w:t>
      </w:r>
      <w:r w:rsidRPr="00403EE2">
        <w:rPr>
          <w:sz w:val="22"/>
        </w:rPr>
        <w:t xml:space="preserve">child abuse will not be tolerated or passed off as part of “banter” or “growing up” and we understand that non-recognition/downplaying the scale and scope will lead to a culture in the setting of unacceptable behaviour, an unsafe environment and in worst case scenarios a culture that normalises abuse leading to children accepting it as normal and not coming forward to report it.  </w:t>
      </w:r>
    </w:p>
    <w:p w:rsidR="00384CC0" w:rsidRPr="00403EE2" w:rsidRDefault="00560F8D" w:rsidP="002A0B50">
      <w:pPr>
        <w:spacing w:after="0" w:line="259" w:lineRule="auto"/>
        <w:ind w:left="567" w:firstLine="0"/>
        <w:rPr>
          <w:sz w:val="22"/>
        </w:rPr>
      </w:pPr>
      <w:r w:rsidRPr="00403EE2">
        <w:rPr>
          <w:sz w:val="22"/>
        </w:rPr>
        <w:t xml:space="preserve">  </w:t>
      </w:r>
    </w:p>
    <w:p w:rsidR="00384CC0" w:rsidRPr="00403EE2" w:rsidRDefault="00560F8D" w:rsidP="002A0B50">
      <w:pPr>
        <w:ind w:left="567" w:firstLine="0"/>
        <w:rPr>
          <w:sz w:val="22"/>
        </w:rPr>
      </w:pPr>
      <w:r w:rsidRPr="00403EE2">
        <w:rPr>
          <w:sz w:val="22"/>
        </w:rPr>
        <w:t xml:space="preserve">In cases where child on child abuse is identified we will follow our child protection procedures to support all children and young people who have been affected by the situation. We may work with other agencies in response to any reports of child on abuse and complete a risk assessment to safeguard all children in school.   </w:t>
      </w:r>
    </w:p>
    <w:p w:rsidR="00384CC0" w:rsidRPr="00403EE2" w:rsidRDefault="00560F8D" w:rsidP="002A0B50">
      <w:pPr>
        <w:spacing w:after="0" w:line="259" w:lineRule="auto"/>
        <w:ind w:left="567" w:firstLine="0"/>
        <w:rPr>
          <w:sz w:val="22"/>
        </w:rPr>
      </w:pPr>
      <w:r w:rsidRPr="00403EE2">
        <w:rPr>
          <w:sz w:val="22"/>
        </w:rPr>
        <w:t xml:space="preserve">  </w:t>
      </w:r>
    </w:p>
    <w:p w:rsidR="00384CC0" w:rsidRPr="00403EE2" w:rsidRDefault="00560F8D" w:rsidP="002A0B50">
      <w:pPr>
        <w:ind w:left="567" w:firstLine="0"/>
        <w:rPr>
          <w:sz w:val="22"/>
        </w:rPr>
      </w:pPr>
      <w:r w:rsidRPr="00403EE2">
        <w:rPr>
          <w:sz w:val="22"/>
        </w:rPr>
        <w:t xml:space="preserve">Where reports of sexual violence and/or sexual harassment are proven to be deliberately invested or malicious, the school will consider disciplinary action in line with the behaviour policy.  </w:t>
      </w:r>
    </w:p>
    <w:p w:rsidR="00384CC0" w:rsidRDefault="00560F8D">
      <w:pPr>
        <w:spacing w:after="0" w:line="259" w:lineRule="auto"/>
        <w:ind w:left="5" w:firstLine="0"/>
      </w:pPr>
      <w:r>
        <w:t xml:space="preserve">    </w:t>
      </w:r>
    </w:p>
    <w:p w:rsidR="00384CC0" w:rsidRDefault="00560F8D" w:rsidP="002A0B50">
      <w:pPr>
        <w:pStyle w:val="Heading1"/>
        <w:tabs>
          <w:tab w:val="center" w:pos="2279"/>
        </w:tabs>
        <w:ind w:left="567" w:hanging="567"/>
      </w:pPr>
      <w:bookmarkStart w:id="20" w:name="_Toc144823032"/>
      <w:r>
        <w:t>8.</w:t>
      </w:r>
      <w:r w:rsidR="008E2394">
        <w:tab/>
      </w:r>
      <w:r>
        <w:t>Behaviour on School Visits</w:t>
      </w:r>
      <w:bookmarkEnd w:id="20"/>
      <w:r>
        <w:t xml:space="preserve">  </w:t>
      </w:r>
    </w:p>
    <w:p w:rsidR="00384CC0" w:rsidRDefault="00560F8D">
      <w:pPr>
        <w:spacing w:after="0" w:line="259" w:lineRule="auto"/>
        <w:ind w:left="5" w:firstLine="0"/>
      </w:pPr>
      <w:r>
        <w:rPr>
          <w:b/>
        </w:rPr>
        <w:t xml:space="preserve"> </w:t>
      </w:r>
      <w:r>
        <w:t xml:space="preserve"> </w:t>
      </w:r>
    </w:p>
    <w:p w:rsidR="00384CC0" w:rsidRPr="00403EE2" w:rsidRDefault="00560F8D" w:rsidP="002A0B50">
      <w:pPr>
        <w:spacing w:after="3"/>
        <w:ind w:left="567"/>
        <w:rPr>
          <w:sz w:val="22"/>
        </w:rPr>
      </w:pPr>
      <w:r w:rsidRPr="00403EE2">
        <w:rPr>
          <w:color w:val="222222"/>
          <w:sz w:val="22"/>
        </w:rPr>
        <w:t xml:space="preserve">Any child who has known behaviour issues will either be with a 1-1 adult or be in a small group with children who can be relied upon to display positive behaviours. </w:t>
      </w:r>
    </w:p>
    <w:p w:rsidR="00384CC0" w:rsidRPr="00403EE2" w:rsidRDefault="00560F8D" w:rsidP="002A0B50">
      <w:pPr>
        <w:spacing w:after="0" w:line="259" w:lineRule="auto"/>
        <w:ind w:left="567" w:firstLine="0"/>
        <w:rPr>
          <w:sz w:val="22"/>
        </w:rPr>
      </w:pPr>
      <w:r w:rsidRPr="00403EE2">
        <w:rPr>
          <w:color w:val="222222"/>
          <w:sz w:val="22"/>
        </w:rPr>
        <w:t xml:space="preserve">   </w:t>
      </w:r>
      <w:r w:rsidRPr="00403EE2">
        <w:rPr>
          <w:sz w:val="22"/>
        </w:rPr>
        <w:t xml:space="preserve"> </w:t>
      </w:r>
    </w:p>
    <w:p w:rsidR="00384CC0" w:rsidRPr="00403EE2" w:rsidRDefault="00560F8D" w:rsidP="002A0B50">
      <w:pPr>
        <w:spacing w:after="3"/>
        <w:ind w:left="567"/>
        <w:rPr>
          <w:sz w:val="22"/>
        </w:rPr>
      </w:pPr>
      <w:r w:rsidRPr="00403EE2">
        <w:rPr>
          <w:b/>
          <w:color w:val="222222"/>
          <w:sz w:val="22"/>
        </w:rPr>
        <w:t>1st warning</w:t>
      </w:r>
      <w:r w:rsidRPr="00403EE2">
        <w:rPr>
          <w:color w:val="222222"/>
          <w:sz w:val="22"/>
        </w:rPr>
        <w:t xml:space="preserve"> - The child is reminded of behaviour expectations. </w:t>
      </w:r>
      <w:r w:rsidRPr="00403EE2">
        <w:rPr>
          <w:sz w:val="22"/>
        </w:rPr>
        <w:t xml:space="preserve"> </w:t>
      </w:r>
    </w:p>
    <w:p w:rsidR="00384CC0" w:rsidRPr="00403EE2" w:rsidRDefault="00560F8D" w:rsidP="002A0B50">
      <w:pPr>
        <w:spacing w:after="3"/>
        <w:ind w:left="567"/>
        <w:rPr>
          <w:sz w:val="22"/>
        </w:rPr>
      </w:pPr>
      <w:r w:rsidRPr="00403EE2">
        <w:rPr>
          <w:b/>
          <w:color w:val="222222"/>
          <w:sz w:val="22"/>
        </w:rPr>
        <w:t>2nd warning</w:t>
      </w:r>
      <w:r w:rsidRPr="00403EE2">
        <w:rPr>
          <w:color w:val="222222"/>
          <w:sz w:val="22"/>
        </w:rPr>
        <w:t xml:space="preserve"> - The child is moved next to an adult and will stay with that adult for the rest of the visit. </w:t>
      </w:r>
      <w:r w:rsidRPr="00403EE2">
        <w:rPr>
          <w:sz w:val="22"/>
        </w:rPr>
        <w:t xml:space="preserve"> </w:t>
      </w:r>
    </w:p>
    <w:p w:rsidR="00384CC0" w:rsidRPr="00403EE2" w:rsidRDefault="00560F8D" w:rsidP="002A0B50">
      <w:pPr>
        <w:spacing w:after="3"/>
        <w:ind w:left="567"/>
        <w:rPr>
          <w:sz w:val="22"/>
        </w:rPr>
      </w:pPr>
      <w:r w:rsidRPr="00403EE2">
        <w:rPr>
          <w:b/>
          <w:color w:val="222222"/>
          <w:sz w:val="22"/>
        </w:rPr>
        <w:t>3rd warning</w:t>
      </w:r>
      <w:r w:rsidRPr="00403EE2">
        <w:rPr>
          <w:color w:val="222222"/>
          <w:sz w:val="22"/>
        </w:rPr>
        <w:t xml:space="preserve"> - The child is taken out of the activity by the class teacher or TA and will not participate for a period of time (</w:t>
      </w:r>
      <w:r w:rsidRPr="00403EE2">
        <w:rPr>
          <w:i/>
          <w:color w:val="222222"/>
          <w:sz w:val="22"/>
        </w:rPr>
        <w:t>Time equivalent to child’s age in minutes</w:t>
      </w:r>
      <w:r w:rsidRPr="00403EE2">
        <w:rPr>
          <w:color w:val="222222"/>
          <w:sz w:val="22"/>
        </w:rPr>
        <w:t xml:space="preserve">). If the behaviour is deemed serious enough by the child’s class teacher the child will not be allowed to participate for the rest of the trip.  If the child’s behaviour has been deemed serious enough to prevent them from joining in the rest of the day, the teacher / TA will stay with the child for the rest of the day and contact the schools EPOC so that they can </w:t>
      </w:r>
      <w:proofErr w:type="gramStart"/>
      <w:r w:rsidRPr="00403EE2">
        <w:rPr>
          <w:color w:val="222222"/>
          <w:sz w:val="22"/>
        </w:rPr>
        <w:t>make</w:t>
      </w:r>
      <w:r w:rsidR="008E2394" w:rsidRPr="00403EE2">
        <w:rPr>
          <w:color w:val="222222"/>
          <w:sz w:val="22"/>
        </w:rPr>
        <w:t xml:space="preserve"> </w:t>
      </w:r>
      <w:r w:rsidRPr="00403EE2">
        <w:rPr>
          <w:color w:val="222222"/>
          <w:sz w:val="22"/>
        </w:rPr>
        <w:t>contact with</w:t>
      </w:r>
      <w:proofErr w:type="gramEnd"/>
      <w:r w:rsidRPr="00403EE2">
        <w:rPr>
          <w:color w:val="222222"/>
          <w:sz w:val="22"/>
        </w:rPr>
        <w:t xml:space="preserve"> the parents and make them aware. </w:t>
      </w:r>
      <w:r w:rsidRPr="00403EE2">
        <w:rPr>
          <w:sz w:val="22"/>
        </w:rPr>
        <w:t>This guidance will be added to all school excursion risk assessments</w:t>
      </w:r>
      <w:r w:rsidR="008E2394" w:rsidRPr="00403EE2">
        <w:rPr>
          <w:sz w:val="22"/>
        </w:rPr>
        <w:t>.</w:t>
      </w:r>
      <w:r w:rsidRPr="00403EE2">
        <w:rPr>
          <w:color w:val="222222"/>
          <w:sz w:val="22"/>
        </w:rPr>
        <w:t xml:space="preserve"> </w:t>
      </w:r>
      <w:r w:rsidRPr="00403EE2">
        <w:rPr>
          <w:sz w:val="22"/>
        </w:rPr>
        <w:t xml:space="preserve"> </w:t>
      </w:r>
    </w:p>
    <w:p w:rsidR="00403EE2" w:rsidRDefault="00560F8D">
      <w:pPr>
        <w:spacing w:after="0" w:line="259" w:lineRule="auto"/>
        <w:ind w:left="5" w:firstLine="0"/>
      </w:pPr>
      <w:r>
        <w:rPr>
          <w:b/>
        </w:rPr>
        <w:t xml:space="preserve"> </w:t>
      </w:r>
      <w:r>
        <w:t xml:space="preserve"> </w:t>
      </w:r>
    </w:p>
    <w:p w:rsidR="00403EE2" w:rsidRDefault="00403EE2">
      <w:pPr>
        <w:spacing w:after="160" w:line="259" w:lineRule="auto"/>
        <w:ind w:left="0" w:firstLine="0"/>
      </w:pPr>
      <w:r>
        <w:br w:type="page"/>
      </w:r>
    </w:p>
    <w:p w:rsidR="00384CC0" w:rsidRDefault="00560F8D" w:rsidP="002A0B50">
      <w:pPr>
        <w:pStyle w:val="Heading1"/>
        <w:ind w:left="567" w:hanging="567"/>
      </w:pPr>
      <w:bookmarkStart w:id="21" w:name="_Toc144823033"/>
      <w:r>
        <w:lastRenderedPageBreak/>
        <w:t>9.</w:t>
      </w:r>
      <w:r w:rsidR="008E2394">
        <w:tab/>
      </w:r>
      <w:r>
        <w:t>Bullying</w:t>
      </w:r>
      <w:bookmarkEnd w:id="21"/>
      <w:r>
        <w:rPr>
          <w:b w:val="0"/>
        </w:rPr>
        <w:t xml:space="preserve">  </w:t>
      </w:r>
    </w:p>
    <w:p w:rsidR="00384CC0" w:rsidRDefault="00560F8D">
      <w:pPr>
        <w:spacing w:after="0" w:line="259" w:lineRule="auto"/>
        <w:ind w:left="5" w:firstLine="0"/>
      </w:pPr>
      <w:r>
        <w:t xml:space="preserve">  </w:t>
      </w:r>
    </w:p>
    <w:p w:rsidR="00384CC0" w:rsidRPr="00403EE2" w:rsidRDefault="00560F8D" w:rsidP="002A0B50">
      <w:pPr>
        <w:ind w:left="567"/>
        <w:rPr>
          <w:sz w:val="22"/>
        </w:rPr>
      </w:pPr>
      <w:r w:rsidRPr="00403EE2">
        <w:rPr>
          <w:sz w:val="22"/>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 and video) and is often motivated by prejudice against particular groups, for example on grounds of race, religion or gender.  It might be motivated by actual differences between children, or perceived differences. (Preventing and Tackling Bullying July 2017)</w:t>
      </w:r>
      <w:r w:rsidR="008E2394" w:rsidRPr="00403EE2">
        <w:rPr>
          <w:sz w:val="22"/>
        </w:rPr>
        <w:t>.</w:t>
      </w:r>
    </w:p>
    <w:p w:rsidR="00B63673" w:rsidRDefault="00B63673" w:rsidP="002A0B50">
      <w:pPr>
        <w:ind w:left="567"/>
      </w:pPr>
    </w:p>
    <w:p w:rsidR="00384CC0" w:rsidRPr="002A0B50" w:rsidRDefault="00560F8D" w:rsidP="002A0B50">
      <w:pPr>
        <w:spacing w:after="0" w:line="259" w:lineRule="auto"/>
        <w:ind w:left="567" w:hanging="567"/>
        <w:rPr>
          <w:b/>
        </w:rPr>
      </w:pPr>
      <w:bookmarkStart w:id="22" w:name="_Toc144823034"/>
      <w:r w:rsidRPr="002A0B50">
        <w:rPr>
          <w:b/>
        </w:rPr>
        <w:t>10.</w:t>
      </w:r>
      <w:r w:rsidR="008E2394" w:rsidRPr="002A0B50">
        <w:rPr>
          <w:b/>
        </w:rPr>
        <w:tab/>
      </w:r>
      <w:r w:rsidRPr="002A0B50">
        <w:rPr>
          <w:b/>
        </w:rPr>
        <w:t>Behaviour Incidents Online</w:t>
      </w:r>
      <w:bookmarkEnd w:id="22"/>
      <w:r w:rsidRPr="002A0B50">
        <w:rPr>
          <w:b/>
        </w:rPr>
        <w:t xml:space="preserve">  </w:t>
      </w:r>
    </w:p>
    <w:p w:rsidR="00384CC0" w:rsidRDefault="00560F8D">
      <w:pPr>
        <w:spacing w:after="0" w:line="259" w:lineRule="auto"/>
        <w:ind w:left="5" w:firstLine="0"/>
      </w:pPr>
      <w:r>
        <w:rPr>
          <w:b/>
        </w:rPr>
        <w:t xml:space="preserve"> </w:t>
      </w:r>
    </w:p>
    <w:p w:rsidR="00384CC0" w:rsidRPr="00403EE2" w:rsidRDefault="00560F8D" w:rsidP="002A0B50">
      <w:pPr>
        <w:ind w:left="567"/>
        <w:rPr>
          <w:sz w:val="22"/>
        </w:rPr>
      </w:pPr>
      <w:r w:rsidRPr="00403EE2">
        <w:rPr>
          <w:sz w:val="22"/>
        </w:rPr>
        <w:t xml:space="preserve">At our schools we expected the same standards of behaviour online as offline and everyone should be treated with kindness, respect and dignity. Inappropriate online behaviour, including bullying, the use of inappropriate language, the soliciting and sharing of nude or semi-nude images and videos and sexual harassment will be addressed in accordance with the behaviour and safeguarding policy. Pupils may be sanctioned if their behaviour online possess a threat or causes harm to another pupil, and/or could have reproductions for the school.  </w:t>
      </w:r>
    </w:p>
    <w:p w:rsidR="00384CC0" w:rsidRPr="00403EE2" w:rsidRDefault="00560F8D" w:rsidP="002A0B50">
      <w:pPr>
        <w:spacing w:after="0" w:line="259" w:lineRule="auto"/>
        <w:ind w:left="567" w:firstLine="0"/>
        <w:rPr>
          <w:sz w:val="22"/>
        </w:rPr>
      </w:pPr>
      <w:r w:rsidRPr="00403EE2">
        <w:rPr>
          <w:sz w:val="22"/>
        </w:rPr>
        <w:t xml:space="preserve">  </w:t>
      </w:r>
    </w:p>
    <w:p w:rsidR="00384CC0" w:rsidRPr="00403EE2" w:rsidRDefault="00560F8D" w:rsidP="002A0B50">
      <w:pPr>
        <w:ind w:left="567"/>
        <w:rPr>
          <w:sz w:val="22"/>
        </w:rPr>
      </w:pPr>
      <w:r w:rsidRPr="00403EE2">
        <w:rPr>
          <w:sz w:val="22"/>
        </w:rPr>
        <w:t xml:space="preserve">The Education Act 2011 states that when an electronic device has been seized by a member of staff who has been formally authorised by the headteacher, that staff member can examine data or files, and delete these, where there is good reason to do so. This power applies to all schools and there is no need to have parental consent to search through a young person’s mobile phone.  </w:t>
      </w:r>
    </w:p>
    <w:p w:rsidR="00384CC0" w:rsidRPr="00403EE2" w:rsidRDefault="00560F8D" w:rsidP="002A0B50">
      <w:pPr>
        <w:spacing w:after="0" w:line="259" w:lineRule="auto"/>
        <w:ind w:left="567" w:firstLine="0"/>
        <w:rPr>
          <w:sz w:val="22"/>
        </w:rPr>
      </w:pPr>
      <w:r w:rsidRPr="00403EE2">
        <w:rPr>
          <w:sz w:val="22"/>
        </w:rPr>
        <w:t xml:space="preserve">   </w:t>
      </w:r>
    </w:p>
    <w:p w:rsidR="00384CC0" w:rsidRPr="00403EE2" w:rsidRDefault="00560F8D" w:rsidP="002A0B50">
      <w:pPr>
        <w:ind w:left="567"/>
        <w:rPr>
          <w:sz w:val="22"/>
        </w:rPr>
      </w:pPr>
      <w:r w:rsidRPr="00403EE2">
        <w:rPr>
          <w:sz w:val="22"/>
        </w:rPr>
        <w:t xml:space="preserve">If an electronic device that is prohibited by the school rules has been seized and the member of staff has reasonable ground to suspect that it contains evidence in relation to an offence, they will give the device to the police as soon as it is reasonably practicable. Material on the device that is suspected to be evidence relevant to an offence, or that is a pornographic image of a child or an extreme pornographic image, will not be deleted or viewed prior to giving the device to the police.   </w:t>
      </w:r>
    </w:p>
    <w:p w:rsidR="00384CC0" w:rsidRPr="00403EE2" w:rsidRDefault="00560F8D" w:rsidP="002A0B50">
      <w:pPr>
        <w:spacing w:after="0" w:line="259" w:lineRule="auto"/>
        <w:ind w:left="567" w:firstLine="0"/>
        <w:rPr>
          <w:sz w:val="22"/>
        </w:rPr>
      </w:pPr>
      <w:r w:rsidRPr="00403EE2">
        <w:rPr>
          <w:sz w:val="22"/>
        </w:rPr>
        <w:t xml:space="preserve">  </w:t>
      </w:r>
    </w:p>
    <w:p w:rsidR="00384CC0" w:rsidRPr="00403EE2" w:rsidRDefault="00560F8D" w:rsidP="002A0B50">
      <w:pPr>
        <w:ind w:left="567"/>
        <w:rPr>
          <w:sz w:val="22"/>
        </w:rPr>
      </w:pPr>
      <w:r w:rsidRPr="00403EE2">
        <w:rPr>
          <w:sz w:val="22"/>
        </w:rPr>
        <w:t>If a staff member finds material that they do not suspect contains evidence in relation to an offence, they can decide whether it is appropriate to delete or retain the material as evidence of a breach of school discipline. (Preventing and Tackling Bullying July 2017)</w:t>
      </w:r>
      <w:r w:rsidR="008E2394" w:rsidRPr="00403EE2">
        <w:rPr>
          <w:sz w:val="22"/>
        </w:rPr>
        <w:t>.</w:t>
      </w:r>
      <w:r w:rsidRPr="00403EE2">
        <w:rPr>
          <w:sz w:val="22"/>
        </w:rPr>
        <w:t xml:space="preserve">  </w:t>
      </w:r>
    </w:p>
    <w:p w:rsidR="00384CC0" w:rsidRDefault="00560F8D">
      <w:pPr>
        <w:spacing w:after="0" w:line="259" w:lineRule="auto"/>
        <w:ind w:left="5" w:firstLine="0"/>
      </w:pPr>
      <w:r>
        <w:t xml:space="preserve">  </w:t>
      </w:r>
    </w:p>
    <w:p w:rsidR="00384CC0" w:rsidRDefault="00560F8D" w:rsidP="002A0B50">
      <w:pPr>
        <w:pStyle w:val="Heading1"/>
        <w:ind w:left="567" w:hanging="567"/>
      </w:pPr>
      <w:bookmarkStart w:id="23" w:name="_Toc144823035"/>
      <w:r>
        <w:t>11.</w:t>
      </w:r>
      <w:r w:rsidR="008E2394">
        <w:tab/>
      </w:r>
      <w:r>
        <w:t>Mobile Phones</w:t>
      </w:r>
      <w:bookmarkEnd w:id="23"/>
      <w:r>
        <w:t xml:space="preserve">   </w:t>
      </w:r>
    </w:p>
    <w:p w:rsidR="00384CC0" w:rsidRDefault="00560F8D">
      <w:pPr>
        <w:spacing w:after="0" w:line="259" w:lineRule="auto"/>
        <w:ind w:left="5" w:firstLine="0"/>
      </w:pPr>
      <w:r>
        <w:t xml:space="preserve">  </w:t>
      </w:r>
    </w:p>
    <w:p w:rsidR="000C5152" w:rsidRPr="00403EE2" w:rsidRDefault="000C5152" w:rsidP="002A0B50">
      <w:pPr>
        <w:ind w:left="567"/>
        <w:rPr>
          <w:sz w:val="22"/>
        </w:rPr>
      </w:pPr>
      <w:r w:rsidRPr="00403EE2">
        <w:rPr>
          <w:sz w:val="22"/>
        </w:rPr>
        <w:t>In line with DfE guidance (2024), WNAT schools enforce a clear no-phone policy during the school day, including breaktimes and lunchtimes. All mobile phones and electronic devices, including smartwatches with communication or recording capability, must be switched off and handed in at the start of the day to the class teacher. Devices are to be collected at the end of the school day.</w:t>
      </w:r>
    </w:p>
    <w:p w:rsidR="000C5152" w:rsidRPr="00403EE2" w:rsidRDefault="000C5152" w:rsidP="002A0B50">
      <w:pPr>
        <w:ind w:left="567"/>
        <w:rPr>
          <w:sz w:val="22"/>
        </w:rPr>
      </w:pPr>
    </w:p>
    <w:p w:rsidR="000C5152" w:rsidRPr="00403EE2" w:rsidRDefault="000C5152" w:rsidP="000C5152">
      <w:pPr>
        <w:ind w:left="567"/>
        <w:rPr>
          <w:sz w:val="22"/>
        </w:rPr>
      </w:pPr>
      <w:r w:rsidRPr="00403EE2">
        <w:rPr>
          <w:sz w:val="22"/>
        </w:rPr>
        <w:t>Mobile phones are not permitted on school trips under any circumstances.</w:t>
      </w:r>
    </w:p>
    <w:p w:rsidR="000C5152" w:rsidRPr="00403EE2" w:rsidRDefault="000C5152" w:rsidP="000C5152">
      <w:pPr>
        <w:ind w:left="567"/>
        <w:rPr>
          <w:sz w:val="22"/>
        </w:rPr>
      </w:pPr>
    </w:p>
    <w:p w:rsidR="000C5152" w:rsidRPr="00403EE2" w:rsidRDefault="000C5152" w:rsidP="000C5152">
      <w:pPr>
        <w:ind w:left="567"/>
        <w:rPr>
          <w:sz w:val="22"/>
        </w:rPr>
      </w:pPr>
      <w:r w:rsidRPr="00403EE2">
        <w:rPr>
          <w:sz w:val="22"/>
        </w:rPr>
        <w:t>If a pupil is found using a phone or has not handed it in, the device will be confiscated and given back to them at the end of the day.</w:t>
      </w:r>
    </w:p>
    <w:p w:rsidR="000C5152" w:rsidRPr="00403EE2" w:rsidRDefault="000C5152" w:rsidP="000C5152">
      <w:pPr>
        <w:ind w:left="567"/>
        <w:rPr>
          <w:sz w:val="22"/>
        </w:rPr>
      </w:pPr>
    </w:p>
    <w:p w:rsidR="000C5152" w:rsidRPr="00403EE2" w:rsidRDefault="000C5152" w:rsidP="000C5152">
      <w:pPr>
        <w:ind w:left="567"/>
        <w:rPr>
          <w:sz w:val="22"/>
        </w:rPr>
      </w:pPr>
      <w:r w:rsidRPr="00403EE2">
        <w:rPr>
          <w:sz w:val="22"/>
        </w:rPr>
        <w:t>The school does not take any responsibility for the loss, theft or damage of mobile phones or other electronic devices brought onto school premises. Any devices brought into school are done so at the family’s own risk.</w:t>
      </w:r>
    </w:p>
    <w:p w:rsidR="00384CC0" w:rsidRDefault="00560F8D" w:rsidP="000C5152">
      <w:pPr>
        <w:spacing w:after="2" w:line="259" w:lineRule="auto"/>
        <w:ind w:left="0" w:firstLine="0"/>
      </w:pPr>
      <w:r>
        <w:t xml:space="preserve">  </w:t>
      </w:r>
    </w:p>
    <w:p w:rsidR="00384CC0" w:rsidRDefault="00560F8D" w:rsidP="002A0B50">
      <w:pPr>
        <w:pStyle w:val="Heading1"/>
        <w:ind w:left="567" w:hanging="567"/>
      </w:pPr>
      <w:bookmarkStart w:id="24" w:name="_Toc144823036"/>
      <w:r>
        <w:lastRenderedPageBreak/>
        <w:t>12.</w:t>
      </w:r>
      <w:r w:rsidR="008E2394">
        <w:tab/>
      </w:r>
      <w:r>
        <w:t>Searching, Screening and Confiscation</w:t>
      </w:r>
      <w:bookmarkEnd w:id="24"/>
      <w:r>
        <w:t xml:space="preserve">  </w:t>
      </w:r>
    </w:p>
    <w:p w:rsidR="00384CC0" w:rsidRDefault="00560F8D">
      <w:pPr>
        <w:spacing w:after="0" w:line="259" w:lineRule="auto"/>
        <w:ind w:left="5" w:firstLine="0"/>
      </w:pPr>
      <w:r>
        <w:t xml:space="preserve">  </w:t>
      </w:r>
    </w:p>
    <w:p w:rsidR="00384CC0" w:rsidRPr="00403EE2" w:rsidRDefault="00560F8D" w:rsidP="002A0B50">
      <w:pPr>
        <w:ind w:left="567"/>
        <w:rPr>
          <w:sz w:val="22"/>
        </w:rPr>
      </w:pPr>
      <w:r w:rsidRPr="00403EE2">
        <w:rPr>
          <w:sz w:val="22"/>
        </w:rPr>
        <w:t xml:space="preserve">The school will follow guidance published by the DfE for screening, searching and confiscation when carrying out searches for prohibited items, with or without consent of the pupil. Searches will be undertaken by two members of staff, where available, of the same gender as the pupil being searched. Searches will be recorded on CPOMS.    </w:t>
      </w:r>
    </w:p>
    <w:p w:rsidR="00384CC0" w:rsidRPr="00403EE2" w:rsidRDefault="00560F8D" w:rsidP="002A0B50">
      <w:pPr>
        <w:spacing w:after="0" w:line="259" w:lineRule="auto"/>
        <w:ind w:left="567" w:firstLine="0"/>
        <w:rPr>
          <w:sz w:val="22"/>
        </w:rPr>
      </w:pPr>
      <w:r w:rsidRPr="00403EE2">
        <w:rPr>
          <w:sz w:val="22"/>
        </w:rPr>
        <w:t xml:space="preserve"> </w:t>
      </w:r>
      <w:r w:rsidRPr="00403EE2">
        <w:rPr>
          <w:sz w:val="22"/>
        </w:rPr>
        <w:tab/>
        <w:t xml:space="preserve"> </w:t>
      </w:r>
    </w:p>
    <w:p w:rsidR="00384CC0" w:rsidRPr="00403EE2" w:rsidRDefault="00560F8D" w:rsidP="002A0B50">
      <w:pPr>
        <w:ind w:left="567"/>
        <w:rPr>
          <w:sz w:val="22"/>
        </w:rPr>
      </w:pPr>
      <w:r w:rsidRPr="00403EE2">
        <w:rPr>
          <w:sz w:val="22"/>
        </w:rPr>
        <w:t xml:space="preserve">Prohibited items are defined in the Education Act 1996 and Schools Regulations 2012 as:   </w:t>
      </w:r>
    </w:p>
    <w:p w:rsidR="00384CC0" w:rsidRPr="00403EE2" w:rsidRDefault="00560F8D">
      <w:pPr>
        <w:spacing w:after="3" w:line="259" w:lineRule="auto"/>
        <w:ind w:left="725" w:firstLine="0"/>
        <w:rPr>
          <w:sz w:val="22"/>
        </w:rPr>
      </w:pPr>
      <w:r w:rsidRPr="00403EE2">
        <w:rPr>
          <w:sz w:val="22"/>
        </w:rPr>
        <w:t xml:space="preserve"> </w:t>
      </w:r>
      <w:r w:rsidRPr="00403EE2">
        <w:rPr>
          <w:sz w:val="22"/>
        </w:rPr>
        <w:tab/>
        <w:t xml:space="preserve"> </w:t>
      </w:r>
    </w:p>
    <w:p w:rsidR="00384CC0" w:rsidRPr="00403EE2" w:rsidRDefault="00560F8D" w:rsidP="002A0B50">
      <w:pPr>
        <w:numPr>
          <w:ilvl w:val="0"/>
          <w:numId w:val="8"/>
        </w:numPr>
        <w:ind w:left="1134" w:hanging="425"/>
        <w:rPr>
          <w:sz w:val="22"/>
        </w:rPr>
      </w:pPr>
      <w:r w:rsidRPr="00403EE2">
        <w:rPr>
          <w:sz w:val="22"/>
        </w:rPr>
        <w:t xml:space="preserve">Knives or weapons, alcohol, illegal drugs and stolen items   </w:t>
      </w:r>
    </w:p>
    <w:p w:rsidR="00384CC0" w:rsidRPr="00403EE2" w:rsidRDefault="00560F8D" w:rsidP="002A0B50">
      <w:pPr>
        <w:numPr>
          <w:ilvl w:val="0"/>
          <w:numId w:val="8"/>
        </w:numPr>
        <w:ind w:left="1134" w:hanging="425"/>
        <w:rPr>
          <w:sz w:val="22"/>
        </w:rPr>
      </w:pPr>
      <w:r w:rsidRPr="00403EE2">
        <w:rPr>
          <w:sz w:val="22"/>
        </w:rPr>
        <w:t xml:space="preserve">Tobacco and cigarette papers, fireworks and pornographic images   </w:t>
      </w:r>
    </w:p>
    <w:p w:rsidR="00384CC0" w:rsidRPr="00403EE2" w:rsidRDefault="00560F8D" w:rsidP="002A0B50">
      <w:pPr>
        <w:numPr>
          <w:ilvl w:val="0"/>
          <w:numId w:val="8"/>
        </w:numPr>
        <w:spacing w:line="250" w:lineRule="auto"/>
        <w:ind w:left="1134" w:hanging="425"/>
        <w:rPr>
          <w:sz w:val="22"/>
        </w:rPr>
      </w:pPr>
      <w:r w:rsidRPr="00403EE2">
        <w:rPr>
          <w:sz w:val="22"/>
        </w:rPr>
        <w:t xml:space="preserve">Any article that the member of staff reasonably suspects has been, or is likely to be, used to commit an offence, or to cause personal injury to, or damage to property   </w:t>
      </w:r>
    </w:p>
    <w:p w:rsidR="00384CC0" w:rsidRPr="00403EE2" w:rsidRDefault="00560F8D" w:rsidP="002A0B50">
      <w:pPr>
        <w:numPr>
          <w:ilvl w:val="0"/>
          <w:numId w:val="8"/>
        </w:numPr>
        <w:ind w:left="1134" w:hanging="425"/>
        <w:rPr>
          <w:sz w:val="22"/>
        </w:rPr>
      </w:pPr>
      <w:r w:rsidRPr="00403EE2">
        <w:rPr>
          <w:sz w:val="22"/>
        </w:rPr>
        <w:t xml:space="preserve">Any item banned by the school, which has been identified as an item, which may be searched for, including mobile phones, energy drinks, </w:t>
      </w:r>
      <w:r w:rsidRPr="00403EE2">
        <w:rPr>
          <w:color w:val="222222"/>
          <w:sz w:val="22"/>
        </w:rPr>
        <w:t>unauthorised fiddle toys, jewellery, collector cards</w:t>
      </w:r>
      <w:r w:rsidRPr="00403EE2">
        <w:rPr>
          <w:sz w:val="22"/>
        </w:rPr>
        <w:t xml:space="preserve"> and aerosol deodorants.    </w:t>
      </w:r>
    </w:p>
    <w:p w:rsidR="00384CC0" w:rsidRPr="00403EE2" w:rsidRDefault="00560F8D" w:rsidP="002A0B50">
      <w:pPr>
        <w:spacing w:after="0" w:line="259" w:lineRule="auto"/>
        <w:ind w:left="993" w:hanging="284"/>
        <w:rPr>
          <w:sz w:val="22"/>
        </w:rPr>
      </w:pPr>
      <w:r w:rsidRPr="00403EE2">
        <w:rPr>
          <w:sz w:val="22"/>
        </w:rPr>
        <w:t xml:space="preserve">  </w:t>
      </w:r>
    </w:p>
    <w:p w:rsidR="00384CC0" w:rsidRPr="008E2394" w:rsidRDefault="00560F8D" w:rsidP="002A0B50">
      <w:pPr>
        <w:spacing w:after="0" w:line="259" w:lineRule="auto"/>
        <w:ind w:left="567" w:hanging="567"/>
        <w:rPr>
          <w:b/>
        </w:rPr>
      </w:pPr>
      <w:bookmarkStart w:id="25" w:name="_Toc144823037"/>
      <w:r w:rsidRPr="008E2394">
        <w:rPr>
          <w:b/>
        </w:rPr>
        <w:t>13.</w:t>
      </w:r>
      <w:r w:rsidR="008E2394" w:rsidRPr="008E2394">
        <w:rPr>
          <w:b/>
        </w:rPr>
        <w:tab/>
      </w:r>
      <w:r w:rsidRPr="008E2394">
        <w:rPr>
          <w:b/>
        </w:rPr>
        <w:t>Behaviour Concerns Outside School Premises</w:t>
      </w:r>
      <w:bookmarkEnd w:id="25"/>
      <w:r w:rsidRPr="008E2394">
        <w:rPr>
          <w:b/>
        </w:rPr>
        <w:t xml:space="preserve">   </w:t>
      </w:r>
    </w:p>
    <w:p w:rsidR="00384CC0" w:rsidRDefault="00560F8D">
      <w:pPr>
        <w:spacing w:after="0" w:line="259" w:lineRule="auto"/>
        <w:ind w:left="5" w:firstLine="0"/>
      </w:pPr>
      <w:r>
        <w:t xml:space="preserve">  </w:t>
      </w:r>
    </w:p>
    <w:p w:rsidR="00384CC0" w:rsidRPr="00403EE2" w:rsidRDefault="00560F8D" w:rsidP="002A0B50">
      <w:pPr>
        <w:spacing w:after="118"/>
        <w:ind w:left="567"/>
        <w:rPr>
          <w:sz w:val="22"/>
        </w:rPr>
      </w:pPr>
      <w:r w:rsidRPr="00403EE2">
        <w:rPr>
          <w:sz w:val="22"/>
        </w:rPr>
        <w:t xml:space="preserve">Head teachers have a specific statutory power to discipline pupils for poor behaviour outside of the school premises. (Section 89(5) of Education and inspections Act 2006. The headteacher should consider whether it is appropriate to notify the police or anti-social behaviour co-ordinator in their local authority of the action taken against a pupil. If the behaviour could be criminal or poses a serious threat to a member of the public, the police should be informed.  </w:t>
      </w:r>
    </w:p>
    <w:p w:rsidR="00384CC0" w:rsidRPr="00403EE2" w:rsidRDefault="00560F8D" w:rsidP="002A0B50">
      <w:pPr>
        <w:spacing w:after="132"/>
        <w:ind w:left="567"/>
        <w:rPr>
          <w:sz w:val="22"/>
        </w:rPr>
      </w:pPr>
      <w:r w:rsidRPr="00403EE2">
        <w:rPr>
          <w:sz w:val="22"/>
        </w:rPr>
        <w:t xml:space="preserve">We may sanction pupils for misconduct outside school premises where:   </w:t>
      </w:r>
    </w:p>
    <w:p w:rsidR="00384CC0" w:rsidRPr="00403EE2" w:rsidRDefault="00560F8D" w:rsidP="00B63673">
      <w:pPr>
        <w:pStyle w:val="NoSpacing"/>
        <w:numPr>
          <w:ilvl w:val="0"/>
          <w:numId w:val="17"/>
        </w:numPr>
        <w:ind w:left="1134"/>
        <w:rPr>
          <w:sz w:val="22"/>
        </w:rPr>
      </w:pPr>
      <w:r w:rsidRPr="00403EE2">
        <w:rPr>
          <w:sz w:val="22"/>
        </w:rPr>
        <w:t xml:space="preserve">When taking part in any school organised/school related activity;  </w:t>
      </w:r>
    </w:p>
    <w:p w:rsidR="00384CC0" w:rsidRPr="00403EE2" w:rsidRDefault="00560F8D" w:rsidP="00B63673">
      <w:pPr>
        <w:pStyle w:val="NoSpacing"/>
        <w:numPr>
          <w:ilvl w:val="0"/>
          <w:numId w:val="17"/>
        </w:numPr>
        <w:ind w:left="1134"/>
        <w:rPr>
          <w:sz w:val="22"/>
        </w:rPr>
      </w:pPr>
      <w:r w:rsidRPr="00403EE2">
        <w:rPr>
          <w:sz w:val="22"/>
        </w:rPr>
        <w:t xml:space="preserve">When travelling to or from school;  </w:t>
      </w:r>
    </w:p>
    <w:p w:rsidR="00384CC0" w:rsidRPr="00403EE2" w:rsidRDefault="00560F8D" w:rsidP="00B63673">
      <w:pPr>
        <w:pStyle w:val="NoSpacing"/>
        <w:numPr>
          <w:ilvl w:val="0"/>
          <w:numId w:val="17"/>
        </w:numPr>
        <w:ind w:left="1134"/>
        <w:rPr>
          <w:sz w:val="22"/>
        </w:rPr>
      </w:pPr>
      <w:r w:rsidRPr="00403EE2">
        <w:rPr>
          <w:sz w:val="22"/>
        </w:rPr>
        <w:t xml:space="preserve">When wearing school uniform;  </w:t>
      </w:r>
    </w:p>
    <w:p w:rsidR="00384CC0" w:rsidRPr="00403EE2" w:rsidRDefault="00560F8D" w:rsidP="00B63673">
      <w:pPr>
        <w:pStyle w:val="NoSpacing"/>
        <w:numPr>
          <w:ilvl w:val="0"/>
          <w:numId w:val="17"/>
        </w:numPr>
        <w:ind w:left="1134"/>
        <w:rPr>
          <w:sz w:val="22"/>
        </w:rPr>
      </w:pPr>
      <w:r w:rsidRPr="00403EE2">
        <w:rPr>
          <w:sz w:val="22"/>
        </w:rPr>
        <w:t xml:space="preserve">When in some other way identifiable as a pupil at the school e.g. leavers’ hoodie;  </w:t>
      </w:r>
    </w:p>
    <w:p w:rsidR="00384CC0" w:rsidRPr="00403EE2" w:rsidRDefault="00560F8D" w:rsidP="00B63673">
      <w:pPr>
        <w:pStyle w:val="NoSpacing"/>
        <w:numPr>
          <w:ilvl w:val="0"/>
          <w:numId w:val="17"/>
        </w:numPr>
        <w:ind w:left="1134"/>
        <w:rPr>
          <w:sz w:val="22"/>
        </w:rPr>
      </w:pPr>
      <w:r w:rsidRPr="00403EE2">
        <w:rPr>
          <w:sz w:val="22"/>
        </w:rPr>
        <w:t xml:space="preserve">That could have repercussions for the running of the school;  </w:t>
      </w:r>
    </w:p>
    <w:p w:rsidR="00384CC0" w:rsidRPr="00403EE2" w:rsidRDefault="00560F8D" w:rsidP="00B63673">
      <w:pPr>
        <w:pStyle w:val="NoSpacing"/>
        <w:numPr>
          <w:ilvl w:val="0"/>
          <w:numId w:val="17"/>
        </w:numPr>
        <w:ind w:left="1134"/>
        <w:rPr>
          <w:sz w:val="22"/>
        </w:rPr>
      </w:pPr>
      <w:r w:rsidRPr="00403EE2">
        <w:rPr>
          <w:sz w:val="22"/>
        </w:rPr>
        <w:t xml:space="preserve">That poses a threat to another pupil; or  </w:t>
      </w:r>
    </w:p>
    <w:p w:rsidR="002A0B50" w:rsidRPr="00403EE2" w:rsidRDefault="00560F8D" w:rsidP="00B63673">
      <w:pPr>
        <w:pStyle w:val="NoSpacing"/>
        <w:numPr>
          <w:ilvl w:val="0"/>
          <w:numId w:val="17"/>
        </w:numPr>
        <w:ind w:left="1134"/>
        <w:rPr>
          <w:sz w:val="22"/>
        </w:rPr>
      </w:pPr>
      <w:r w:rsidRPr="00403EE2">
        <w:rPr>
          <w:sz w:val="22"/>
        </w:rPr>
        <w:t xml:space="preserve">An incident that could adversely affect the reputation of the school.   </w:t>
      </w:r>
    </w:p>
    <w:p w:rsidR="00384CC0" w:rsidRPr="00403EE2" w:rsidRDefault="00560F8D" w:rsidP="002A0B50">
      <w:pPr>
        <w:spacing w:after="84" w:line="259" w:lineRule="auto"/>
        <w:ind w:left="1282" w:firstLine="0"/>
        <w:rPr>
          <w:sz w:val="20"/>
        </w:rPr>
      </w:pPr>
      <w:r w:rsidRPr="00403EE2">
        <w:rPr>
          <w:sz w:val="22"/>
        </w:rPr>
        <w:t xml:space="preserve"> </w:t>
      </w:r>
    </w:p>
    <w:p w:rsidR="00384CC0" w:rsidRDefault="00560F8D" w:rsidP="002A0B50">
      <w:pPr>
        <w:spacing w:after="118"/>
        <w:ind w:left="567" w:firstLine="0"/>
      </w:pPr>
      <w:r w:rsidRPr="00403EE2">
        <w:rPr>
          <w:sz w:val="22"/>
        </w:rPr>
        <w:t xml:space="preserve">The decision to sanction a pupil will be lawful if made on the school premises or elsewhere at a time when the pupil is under the charge of a member of staff.  </w:t>
      </w:r>
    </w:p>
    <w:p w:rsidR="00384CC0" w:rsidRDefault="00560F8D">
      <w:pPr>
        <w:spacing w:after="0" w:line="259" w:lineRule="auto"/>
        <w:ind w:left="5" w:firstLine="0"/>
      </w:pPr>
      <w:r>
        <w:rPr>
          <w:b/>
        </w:rPr>
        <w:t xml:space="preserve"> </w:t>
      </w:r>
      <w:r>
        <w:t xml:space="preserve"> </w:t>
      </w:r>
    </w:p>
    <w:p w:rsidR="00384CC0" w:rsidRDefault="00560F8D" w:rsidP="002A0B50">
      <w:pPr>
        <w:pStyle w:val="Heading1"/>
        <w:ind w:left="567" w:hanging="567"/>
      </w:pPr>
      <w:bookmarkStart w:id="26" w:name="_Toc144823038"/>
      <w:r>
        <w:t>14.</w:t>
      </w:r>
      <w:r w:rsidR="008E2394">
        <w:tab/>
      </w:r>
      <w:r>
        <w:t>Discrimination</w:t>
      </w:r>
      <w:bookmarkEnd w:id="26"/>
      <w:r>
        <w:t xml:space="preserve">   </w:t>
      </w:r>
    </w:p>
    <w:p w:rsidR="00384CC0" w:rsidRDefault="00560F8D">
      <w:pPr>
        <w:spacing w:after="0" w:line="259" w:lineRule="auto"/>
        <w:ind w:left="5" w:firstLine="0"/>
      </w:pPr>
      <w:r>
        <w:t xml:space="preserve">  </w:t>
      </w:r>
    </w:p>
    <w:p w:rsidR="00384CC0" w:rsidRPr="00403EE2" w:rsidRDefault="00560F8D" w:rsidP="002A0B50">
      <w:pPr>
        <w:ind w:left="567"/>
        <w:rPr>
          <w:sz w:val="22"/>
        </w:rPr>
      </w:pPr>
      <w:r w:rsidRPr="00403EE2">
        <w:rPr>
          <w:sz w:val="22"/>
        </w:rPr>
        <w:t xml:space="preserve">All individuals are to be treated with respect regardless of age, disability, gender reassignment, pregnancy and maternity, race, religion or belief, sex and sexual orientation. Positive attitudes towards all social and ethnic groups are to be encouraged.   (Equality Act 2010)  </w:t>
      </w:r>
    </w:p>
    <w:p w:rsidR="00384CC0" w:rsidRPr="00403EE2" w:rsidRDefault="00560F8D">
      <w:pPr>
        <w:spacing w:after="0" w:line="259" w:lineRule="auto"/>
        <w:ind w:left="5" w:firstLine="0"/>
        <w:rPr>
          <w:sz w:val="22"/>
        </w:rPr>
      </w:pPr>
      <w:r w:rsidRPr="00403EE2">
        <w:rPr>
          <w:sz w:val="22"/>
        </w:rPr>
        <w:t xml:space="preserve">  </w:t>
      </w:r>
    </w:p>
    <w:p w:rsidR="00384CC0" w:rsidRDefault="00560F8D" w:rsidP="002A0B50">
      <w:pPr>
        <w:pStyle w:val="Heading1"/>
        <w:numPr>
          <w:ilvl w:val="0"/>
          <w:numId w:val="15"/>
        </w:numPr>
        <w:ind w:left="567" w:hanging="567"/>
      </w:pPr>
      <w:bookmarkStart w:id="27" w:name="_Toc144823039"/>
      <w:r>
        <w:t>Monitoring and Evaluation</w:t>
      </w:r>
      <w:bookmarkEnd w:id="27"/>
      <w:r>
        <w:t xml:space="preserve">   </w:t>
      </w:r>
    </w:p>
    <w:p w:rsidR="00384CC0" w:rsidRDefault="00560F8D">
      <w:pPr>
        <w:spacing w:after="0" w:line="259" w:lineRule="auto"/>
        <w:ind w:left="5" w:firstLine="0"/>
      </w:pPr>
      <w:r>
        <w:t xml:space="preserve">  </w:t>
      </w:r>
    </w:p>
    <w:p w:rsidR="00384CC0" w:rsidRPr="00403EE2" w:rsidRDefault="00560F8D" w:rsidP="002A0B50">
      <w:pPr>
        <w:ind w:left="567"/>
        <w:rPr>
          <w:sz w:val="22"/>
        </w:rPr>
      </w:pPr>
      <w:r w:rsidRPr="00403EE2">
        <w:rPr>
          <w:sz w:val="22"/>
        </w:rPr>
        <w:t>All adults in the school will monitor the implementation of this policy. Concerns should be reported promptly to the Headteacher or a member of the Senior Leadership Team.</w:t>
      </w:r>
      <w:r w:rsidRPr="00403EE2">
        <w:rPr>
          <w:b/>
          <w:sz w:val="22"/>
        </w:rPr>
        <w:t xml:space="preserve"> </w:t>
      </w:r>
      <w:r w:rsidRPr="00403EE2">
        <w:rPr>
          <w:sz w:val="22"/>
        </w:rPr>
        <w:t xml:space="preserve">  </w:t>
      </w:r>
    </w:p>
    <w:p w:rsidR="00384CC0" w:rsidRDefault="00560F8D" w:rsidP="00B63673">
      <w:pPr>
        <w:spacing w:after="2" w:line="259" w:lineRule="auto"/>
        <w:ind w:left="5" w:firstLine="0"/>
      </w:pPr>
      <w:r>
        <w:t xml:space="preserve">  </w:t>
      </w:r>
      <w:r>
        <w:rPr>
          <w:b/>
        </w:rPr>
        <w:t xml:space="preserve"> </w:t>
      </w:r>
      <w:r>
        <w:t xml:space="preserve"> </w:t>
      </w:r>
    </w:p>
    <w:sectPr w:rsidR="00384CC0" w:rsidSect="00B63673">
      <w:footerReference w:type="even" r:id="rId19"/>
      <w:footerReference w:type="default" r:id="rId20"/>
      <w:footerReference w:type="first" r:id="rId21"/>
      <w:pgSz w:w="11899" w:h="16841"/>
      <w:pgMar w:top="993" w:right="1126" w:bottom="1276" w:left="1134" w:header="720" w:footer="72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7E2E" w:rsidRDefault="00EF7E2E">
      <w:pPr>
        <w:spacing w:after="0" w:line="240" w:lineRule="auto"/>
      </w:pPr>
      <w:r>
        <w:separator/>
      </w:r>
    </w:p>
  </w:endnote>
  <w:endnote w:type="continuationSeparator" w:id="0">
    <w:p w:rsidR="00EF7E2E" w:rsidRDefault="00EF7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CC0" w:rsidRDefault="00560F8D">
    <w:pPr>
      <w:spacing w:after="0" w:line="259" w:lineRule="auto"/>
      <w:ind w:left="20"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84CC0" w:rsidRDefault="00560F8D">
    <w:pPr>
      <w:spacing w:after="0" w:line="259" w:lineRule="auto"/>
      <w:ind w:left="5"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CC0" w:rsidRDefault="00560F8D">
    <w:pPr>
      <w:spacing w:after="0" w:line="259" w:lineRule="auto"/>
      <w:ind w:left="20" w:firstLine="0"/>
      <w:jc w:val="center"/>
    </w:pPr>
    <w:r>
      <w:fldChar w:fldCharType="begin"/>
    </w:r>
    <w:r>
      <w:instrText xml:space="preserve"> PAGE   \* MERGEFORMAT </w:instrText>
    </w:r>
    <w:r>
      <w:fldChar w:fldCharType="separate"/>
    </w:r>
    <w:r w:rsidR="00EC620F" w:rsidRPr="00EC620F">
      <w:rPr>
        <w:rFonts w:ascii="Calibri" w:eastAsia="Calibri" w:hAnsi="Calibri" w:cs="Calibri"/>
        <w:noProof/>
        <w:sz w:val="22"/>
      </w:rPr>
      <w:t>2</w:t>
    </w:r>
    <w:r>
      <w:rPr>
        <w:rFonts w:ascii="Calibri" w:eastAsia="Calibri" w:hAnsi="Calibri" w:cs="Calibri"/>
        <w:sz w:val="22"/>
      </w:rPr>
      <w:fldChar w:fldCharType="end"/>
    </w:r>
    <w:r>
      <w:rPr>
        <w:rFonts w:ascii="Calibri" w:eastAsia="Calibri" w:hAnsi="Calibri" w:cs="Calibri"/>
        <w:sz w:val="22"/>
      </w:rPr>
      <w:t xml:space="preserve"> </w:t>
    </w:r>
  </w:p>
  <w:p w:rsidR="00384CC0" w:rsidRDefault="00560F8D">
    <w:pPr>
      <w:spacing w:after="0" w:line="259" w:lineRule="auto"/>
      <w:ind w:left="5"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CC0" w:rsidRDefault="00384CC0">
    <w:pPr>
      <w:spacing w:after="0" w:line="259" w:lineRule="auto"/>
      <w:ind w:left="20" w:firstLine="0"/>
      <w:jc w:val="center"/>
    </w:pPr>
  </w:p>
  <w:p w:rsidR="00384CC0" w:rsidRDefault="00560F8D">
    <w:pPr>
      <w:spacing w:after="0" w:line="259" w:lineRule="auto"/>
      <w:ind w:left="5"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7E2E" w:rsidRDefault="00EF7E2E">
      <w:pPr>
        <w:spacing w:after="0" w:line="240" w:lineRule="auto"/>
      </w:pPr>
      <w:r>
        <w:separator/>
      </w:r>
    </w:p>
  </w:footnote>
  <w:footnote w:type="continuationSeparator" w:id="0">
    <w:p w:rsidR="00EF7E2E" w:rsidRDefault="00EF7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B5A9A"/>
    <w:multiLevelType w:val="hybridMultilevel"/>
    <w:tmpl w:val="1BCE033E"/>
    <w:lvl w:ilvl="0" w:tplc="2DD0FE76">
      <w:start w:val="1"/>
      <w:numFmt w:val="bullet"/>
      <w:lvlText w:val="•"/>
      <w:lvlJc w:val="left"/>
      <w:pPr>
        <w:ind w:left="1854"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1B69394F"/>
    <w:multiLevelType w:val="hybridMultilevel"/>
    <w:tmpl w:val="72E8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B755E"/>
    <w:multiLevelType w:val="hybridMultilevel"/>
    <w:tmpl w:val="099629C8"/>
    <w:lvl w:ilvl="0" w:tplc="2DD0FE76">
      <w:start w:val="1"/>
      <w:numFmt w:val="bullet"/>
      <w:lvlText w:val="•"/>
      <w:lvlJc w:val="left"/>
      <w:pPr>
        <w:ind w:left="1996"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 w15:restartNumberingAfterBreak="0">
    <w:nsid w:val="256713FC"/>
    <w:multiLevelType w:val="hybridMultilevel"/>
    <w:tmpl w:val="BB88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F3AFF"/>
    <w:multiLevelType w:val="multilevel"/>
    <w:tmpl w:val="FFBED9F6"/>
    <w:lvl w:ilvl="0">
      <w:start w:val="1"/>
      <w:numFmt w:val="decimal"/>
      <w:lvlText w:val="%1."/>
      <w:lvlJc w:val="left"/>
      <w:pPr>
        <w:ind w:left="720" w:hanging="360"/>
      </w:pPr>
      <w:rPr>
        <w:rFonts w:hint="default"/>
      </w:rPr>
    </w:lvl>
    <w:lvl w:ilvl="1">
      <w:start w:val="2"/>
      <w:numFmt w:val="decimal"/>
      <w:isLgl/>
      <w:lvlText w:val="%1.%2"/>
      <w:lvlJc w:val="left"/>
      <w:pPr>
        <w:ind w:left="228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C0875D5"/>
    <w:multiLevelType w:val="hybridMultilevel"/>
    <w:tmpl w:val="84E00E38"/>
    <w:lvl w:ilvl="0" w:tplc="FC866762">
      <w:start w:val="1"/>
      <w:numFmt w:val="bullet"/>
      <w:lvlText w:val="●"/>
      <w:lvlJc w:val="left"/>
      <w:pPr>
        <w:ind w:left="1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0064778">
      <w:start w:val="1"/>
      <w:numFmt w:val="bullet"/>
      <w:lvlText w:val="o"/>
      <w:lvlJc w:val="left"/>
      <w:pPr>
        <w:ind w:left="2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F866D6C">
      <w:start w:val="1"/>
      <w:numFmt w:val="bullet"/>
      <w:lvlText w:val="▪"/>
      <w:lvlJc w:val="left"/>
      <w:pPr>
        <w:ind w:left="3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618976A">
      <w:start w:val="1"/>
      <w:numFmt w:val="bullet"/>
      <w:lvlText w:val="•"/>
      <w:lvlJc w:val="left"/>
      <w:pPr>
        <w:ind w:left="4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4C4713C">
      <w:start w:val="1"/>
      <w:numFmt w:val="bullet"/>
      <w:lvlText w:val="o"/>
      <w:lvlJc w:val="left"/>
      <w:pPr>
        <w:ind w:left="4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D06100C">
      <w:start w:val="1"/>
      <w:numFmt w:val="bullet"/>
      <w:lvlText w:val="▪"/>
      <w:lvlJc w:val="left"/>
      <w:pPr>
        <w:ind w:left="5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11A0374">
      <w:start w:val="1"/>
      <w:numFmt w:val="bullet"/>
      <w:lvlText w:val="•"/>
      <w:lvlJc w:val="left"/>
      <w:pPr>
        <w:ind w:left="6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FACBAAA">
      <w:start w:val="1"/>
      <w:numFmt w:val="bullet"/>
      <w:lvlText w:val="o"/>
      <w:lvlJc w:val="left"/>
      <w:pPr>
        <w:ind w:left="7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449FC4">
      <w:start w:val="1"/>
      <w:numFmt w:val="bullet"/>
      <w:lvlText w:val="▪"/>
      <w:lvlJc w:val="left"/>
      <w:pPr>
        <w:ind w:left="7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CA6A14"/>
    <w:multiLevelType w:val="hybridMultilevel"/>
    <w:tmpl w:val="90AA77C0"/>
    <w:lvl w:ilvl="0" w:tplc="2DD0FE7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93776"/>
    <w:multiLevelType w:val="hybridMultilevel"/>
    <w:tmpl w:val="B07AD164"/>
    <w:lvl w:ilvl="0" w:tplc="61AED9D6">
      <w:start w:val="1"/>
      <w:numFmt w:val="decimal"/>
      <w:lvlText w:val="%1."/>
      <w:lvlJc w:val="left"/>
      <w:pPr>
        <w:ind w:left="12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141FF8">
      <w:start w:val="1"/>
      <w:numFmt w:val="lowerLetter"/>
      <w:lvlText w:val="%2"/>
      <w:lvlJc w:val="left"/>
      <w:pPr>
        <w:ind w:left="1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FC692CE">
      <w:start w:val="1"/>
      <w:numFmt w:val="lowerRoman"/>
      <w:lvlText w:val="%3"/>
      <w:lvlJc w:val="left"/>
      <w:pPr>
        <w:ind w:left="2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F4AC804">
      <w:start w:val="1"/>
      <w:numFmt w:val="decimal"/>
      <w:lvlText w:val="%4"/>
      <w:lvlJc w:val="left"/>
      <w:pPr>
        <w:ind w:left="3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BC35C6">
      <w:start w:val="1"/>
      <w:numFmt w:val="lowerLetter"/>
      <w:lvlText w:val="%5"/>
      <w:lvlJc w:val="left"/>
      <w:pPr>
        <w:ind w:left="40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86096A">
      <w:start w:val="1"/>
      <w:numFmt w:val="lowerRoman"/>
      <w:lvlText w:val="%6"/>
      <w:lvlJc w:val="left"/>
      <w:pPr>
        <w:ind w:left="48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8AA8D2C">
      <w:start w:val="1"/>
      <w:numFmt w:val="decimal"/>
      <w:lvlText w:val="%7"/>
      <w:lvlJc w:val="left"/>
      <w:pPr>
        <w:ind w:left="5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AAA31E">
      <w:start w:val="1"/>
      <w:numFmt w:val="lowerLetter"/>
      <w:lvlText w:val="%8"/>
      <w:lvlJc w:val="left"/>
      <w:pPr>
        <w:ind w:left="6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E98273E">
      <w:start w:val="1"/>
      <w:numFmt w:val="lowerRoman"/>
      <w:lvlText w:val="%9"/>
      <w:lvlJc w:val="left"/>
      <w:pPr>
        <w:ind w:left="69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2E65D9C"/>
    <w:multiLevelType w:val="hybridMultilevel"/>
    <w:tmpl w:val="014E4BA8"/>
    <w:lvl w:ilvl="0" w:tplc="08090001">
      <w:start w:val="1"/>
      <w:numFmt w:val="bullet"/>
      <w:lvlText w:val=""/>
      <w:lvlJc w:val="left"/>
      <w:pPr>
        <w:ind w:left="1277" w:hanging="360"/>
      </w:pPr>
      <w:rPr>
        <w:rFonts w:ascii="Symbol" w:hAnsi="Symbol" w:hint="default"/>
      </w:rPr>
    </w:lvl>
    <w:lvl w:ilvl="1" w:tplc="08090003" w:tentative="1">
      <w:start w:val="1"/>
      <w:numFmt w:val="bullet"/>
      <w:lvlText w:val="o"/>
      <w:lvlJc w:val="left"/>
      <w:pPr>
        <w:ind w:left="1997" w:hanging="360"/>
      </w:pPr>
      <w:rPr>
        <w:rFonts w:ascii="Courier New" w:hAnsi="Courier New" w:cs="Courier New" w:hint="default"/>
      </w:rPr>
    </w:lvl>
    <w:lvl w:ilvl="2" w:tplc="08090005" w:tentative="1">
      <w:start w:val="1"/>
      <w:numFmt w:val="bullet"/>
      <w:lvlText w:val=""/>
      <w:lvlJc w:val="left"/>
      <w:pPr>
        <w:ind w:left="2717" w:hanging="360"/>
      </w:pPr>
      <w:rPr>
        <w:rFonts w:ascii="Wingdings" w:hAnsi="Wingdings" w:hint="default"/>
      </w:rPr>
    </w:lvl>
    <w:lvl w:ilvl="3" w:tplc="08090001" w:tentative="1">
      <w:start w:val="1"/>
      <w:numFmt w:val="bullet"/>
      <w:lvlText w:val=""/>
      <w:lvlJc w:val="left"/>
      <w:pPr>
        <w:ind w:left="3437" w:hanging="360"/>
      </w:pPr>
      <w:rPr>
        <w:rFonts w:ascii="Symbol" w:hAnsi="Symbol" w:hint="default"/>
      </w:rPr>
    </w:lvl>
    <w:lvl w:ilvl="4" w:tplc="08090003" w:tentative="1">
      <w:start w:val="1"/>
      <w:numFmt w:val="bullet"/>
      <w:lvlText w:val="o"/>
      <w:lvlJc w:val="left"/>
      <w:pPr>
        <w:ind w:left="4157" w:hanging="360"/>
      </w:pPr>
      <w:rPr>
        <w:rFonts w:ascii="Courier New" w:hAnsi="Courier New" w:cs="Courier New" w:hint="default"/>
      </w:rPr>
    </w:lvl>
    <w:lvl w:ilvl="5" w:tplc="08090005" w:tentative="1">
      <w:start w:val="1"/>
      <w:numFmt w:val="bullet"/>
      <w:lvlText w:val=""/>
      <w:lvlJc w:val="left"/>
      <w:pPr>
        <w:ind w:left="4877" w:hanging="360"/>
      </w:pPr>
      <w:rPr>
        <w:rFonts w:ascii="Wingdings" w:hAnsi="Wingdings" w:hint="default"/>
      </w:rPr>
    </w:lvl>
    <w:lvl w:ilvl="6" w:tplc="08090001" w:tentative="1">
      <w:start w:val="1"/>
      <w:numFmt w:val="bullet"/>
      <w:lvlText w:val=""/>
      <w:lvlJc w:val="left"/>
      <w:pPr>
        <w:ind w:left="5597" w:hanging="360"/>
      </w:pPr>
      <w:rPr>
        <w:rFonts w:ascii="Symbol" w:hAnsi="Symbol" w:hint="default"/>
      </w:rPr>
    </w:lvl>
    <w:lvl w:ilvl="7" w:tplc="08090003" w:tentative="1">
      <w:start w:val="1"/>
      <w:numFmt w:val="bullet"/>
      <w:lvlText w:val="o"/>
      <w:lvlJc w:val="left"/>
      <w:pPr>
        <w:ind w:left="6317" w:hanging="360"/>
      </w:pPr>
      <w:rPr>
        <w:rFonts w:ascii="Courier New" w:hAnsi="Courier New" w:cs="Courier New" w:hint="default"/>
      </w:rPr>
    </w:lvl>
    <w:lvl w:ilvl="8" w:tplc="08090005" w:tentative="1">
      <w:start w:val="1"/>
      <w:numFmt w:val="bullet"/>
      <w:lvlText w:val=""/>
      <w:lvlJc w:val="left"/>
      <w:pPr>
        <w:ind w:left="7037" w:hanging="360"/>
      </w:pPr>
      <w:rPr>
        <w:rFonts w:ascii="Wingdings" w:hAnsi="Wingdings" w:hint="default"/>
      </w:rPr>
    </w:lvl>
  </w:abstractNum>
  <w:abstractNum w:abstractNumId="9" w15:restartNumberingAfterBreak="0">
    <w:nsid w:val="51AF680E"/>
    <w:multiLevelType w:val="hybridMultilevel"/>
    <w:tmpl w:val="4BD20B6C"/>
    <w:lvl w:ilvl="0" w:tplc="2DD0FE76">
      <w:start w:val="1"/>
      <w:numFmt w:val="bullet"/>
      <w:lvlText w:val="•"/>
      <w:lvlJc w:val="left"/>
      <w:pPr>
        <w:ind w:left="198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700" w:hanging="360"/>
      </w:pPr>
      <w:rPr>
        <w:rFonts w:ascii="Courier New" w:hAnsi="Courier New" w:cs="Courier New" w:hint="default"/>
      </w:rPr>
    </w:lvl>
    <w:lvl w:ilvl="2" w:tplc="08090005" w:tentative="1">
      <w:start w:val="1"/>
      <w:numFmt w:val="bullet"/>
      <w:lvlText w:val=""/>
      <w:lvlJc w:val="left"/>
      <w:pPr>
        <w:ind w:left="3420" w:hanging="360"/>
      </w:pPr>
      <w:rPr>
        <w:rFonts w:ascii="Wingdings" w:hAnsi="Wingdings" w:hint="default"/>
      </w:rPr>
    </w:lvl>
    <w:lvl w:ilvl="3" w:tplc="08090001" w:tentative="1">
      <w:start w:val="1"/>
      <w:numFmt w:val="bullet"/>
      <w:lvlText w:val=""/>
      <w:lvlJc w:val="left"/>
      <w:pPr>
        <w:ind w:left="4140" w:hanging="360"/>
      </w:pPr>
      <w:rPr>
        <w:rFonts w:ascii="Symbol" w:hAnsi="Symbol" w:hint="default"/>
      </w:rPr>
    </w:lvl>
    <w:lvl w:ilvl="4" w:tplc="08090003" w:tentative="1">
      <w:start w:val="1"/>
      <w:numFmt w:val="bullet"/>
      <w:lvlText w:val="o"/>
      <w:lvlJc w:val="left"/>
      <w:pPr>
        <w:ind w:left="4860" w:hanging="360"/>
      </w:pPr>
      <w:rPr>
        <w:rFonts w:ascii="Courier New" w:hAnsi="Courier New" w:cs="Courier New" w:hint="default"/>
      </w:rPr>
    </w:lvl>
    <w:lvl w:ilvl="5" w:tplc="08090005" w:tentative="1">
      <w:start w:val="1"/>
      <w:numFmt w:val="bullet"/>
      <w:lvlText w:val=""/>
      <w:lvlJc w:val="left"/>
      <w:pPr>
        <w:ind w:left="5580" w:hanging="360"/>
      </w:pPr>
      <w:rPr>
        <w:rFonts w:ascii="Wingdings" w:hAnsi="Wingdings" w:hint="default"/>
      </w:rPr>
    </w:lvl>
    <w:lvl w:ilvl="6" w:tplc="08090001" w:tentative="1">
      <w:start w:val="1"/>
      <w:numFmt w:val="bullet"/>
      <w:lvlText w:val=""/>
      <w:lvlJc w:val="left"/>
      <w:pPr>
        <w:ind w:left="6300" w:hanging="360"/>
      </w:pPr>
      <w:rPr>
        <w:rFonts w:ascii="Symbol" w:hAnsi="Symbol" w:hint="default"/>
      </w:rPr>
    </w:lvl>
    <w:lvl w:ilvl="7" w:tplc="08090003" w:tentative="1">
      <w:start w:val="1"/>
      <w:numFmt w:val="bullet"/>
      <w:lvlText w:val="o"/>
      <w:lvlJc w:val="left"/>
      <w:pPr>
        <w:ind w:left="7020" w:hanging="360"/>
      </w:pPr>
      <w:rPr>
        <w:rFonts w:ascii="Courier New" w:hAnsi="Courier New" w:cs="Courier New" w:hint="default"/>
      </w:rPr>
    </w:lvl>
    <w:lvl w:ilvl="8" w:tplc="08090005" w:tentative="1">
      <w:start w:val="1"/>
      <w:numFmt w:val="bullet"/>
      <w:lvlText w:val=""/>
      <w:lvlJc w:val="left"/>
      <w:pPr>
        <w:ind w:left="7740" w:hanging="360"/>
      </w:pPr>
      <w:rPr>
        <w:rFonts w:ascii="Wingdings" w:hAnsi="Wingdings" w:hint="default"/>
      </w:rPr>
    </w:lvl>
  </w:abstractNum>
  <w:abstractNum w:abstractNumId="10" w15:restartNumberingAfterBreak="0">
    <w:nsid w:val="57E814E3"/>
    <w:multiLevelType w:val="hybridMultilevel"/>
    <w:tmpl w:val="11DEBA04"/>
    <w:lvl w:ilvl="0" w:tplc="DF92A262">
      <w:start w:val="1"/>
      <w:numFmt w:val="bullet"/>
      <w:lvlText w:val="●"/>
      <w:lvlJc w:val="left"/>
      <w:pPr>
        <w:ind w:left="1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8BC0642">
      <w:start w:val="1"/>
      <w:numFmt w:val="bullet"/>
      <w:lvlText w:val="o"/>
      <w:lvlJc w:val="left"/>
      <w:pPr>
        <w:ind w:left="2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DD61194">
      <w:start w:val="1"/>
      <w:numFmt w:val="bullet"/>
      <w:lvlText w:val="▪"/>
      <w:lvlJc w:val="left"/>
      <w:pPr>
        <w:ind w:left="3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B63F5C">
      <w:start w:val="1"/>
      <w:numFmt w:val="bullet"/>
      <w:lvlText w:val="•"/>
      <w:lvlJc w:val="left"/>
      <w:pPr>
        <w:ind w:left="4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4A0916">
      <w:start w:val="1"/>
      <w:numFmt w:val="bullet"/>
      <w:lvlText w:val="o"/>
      <w:lvlJc w:val="left"/>
      <w:pPr>
        <w:ind w:left="4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625D66">
      <w:start w:val="1"/>
      <w:numFmt w:val="bullet"/>
      <w:lvlText w:val="▪"/>
      <w:lvlJc w:val="left"/>
      <w:pPr>
        <w:ind w:left="5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AAA16CE">
      <w:start w:val="1"/>
      <w:numFmt w:val="bullet"/>
      <w:lvlText w:val="•"/>
      <w:lvlJc w:val="left"/>
      <w:pPr>
        <w:ind w:left="6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8AC9632">
      <w:start w:val="1"/>
      <w:numFmt w:val="bullet"/>
      <w:lvlText w:val="o"/>
      <w:lvlJc w:val="left"/>
      <w:pPr>
        <w:ind w:left="7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EAAAF62">
      <w:start w:val="1"/>
      <w:numFmt w:val="bullet"/>
      <w:lvlText w:val="▪"/>
      <w:lvlJc w:val="left"/>
      <w:pPr>
        <w:ind w:left="7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B61678C"/>
    <w:multiLevelType w:val="hybridMultilevel"/>
    <w:tmpl w:val="5BB00CAC"/>
    <w:lvl w:ilvl="0" w:tplc="77D6F29C">
      <w:start w:val="1"/>
      <w:numFmt w:val="bullet"/>
      <w:lvlText w:val="•"/>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7CE6CA">
      <w:start w:val="1"/>
      <w:numFmt w:val="bullet"/>
      <w:lvlText w:val="o"/>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F8A568">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A7C0396">
      <w:start w:val="1"/>
      <w:numFmt w:val="bullet"/>
      <w:lvlText w:val="•"/>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B270F4">
      <w:start w:val="1"/>
      <w:numFmt w:val="bullet"/>
      <w:lvlText w:val="o"/>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CA64DA">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C45B96">
      <w:start w:val="1"/>
      <w:numFmt w:val="bullet"/>
      <w:lvlText w:val="•"/>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446922">
      <w:start w:val="1"/>
      <w:numFmt w:val="bullet"/>
      <w:lvlText w:val="o"/>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94882E">
      <w:start w:val="1"/>
      <w:numFmt w:val="bullet"/>
      <w:lvlText w:val="▪"/>
      <w:lvlJc w:val="left"/>
      <w:pPr>
        <w:ind w:left="7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D34701E"/>
    <w:multiLevelType w:val="hybridMultilevel"/>
    <w:tmpl w:val="07D6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B075C5"/>
    <w:multiLevelType w:val="hybridMultilevel"/>
    <w:tmpl w:val="D64A8560"/>
    <w:lvl w:ilvl="0" w:tplc="32DC80C0">
      <w:start w:val="1"/>
      <w:numFmt w:val="bullet"/>
      <w:lvlText w:val="●"/>
      <w:lvlJc w:val="left"/>
      <w:pPr>
        <w:ind w:left="1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32C720">
      <w:start w:val="1"/>
      <w:numFmt w:val="bullet"/>
      <w:lvlText w:val="o"/>
      <w:lvlJc w:val="left"/>
      <w:pPr>
        <w:ind w:left="2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72BC5C">
      <w:start w:val="1"/>
      <w:numFmt w:val="bullet"/>
      <w:lvlText w:val="▪"/>
      <w:lvlJc w:val="left"/>
      <w:pPr>
        <w:ind w:left="28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BCDB6E">
      <w:start w:val="1"/>
      <w:numFmt w:val="bullet"/>
      <w:lvlText w:val="•"/>
      <w:lvlJc w:val="left"/>
      <w:pPr>
        <w:ind w:left="36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B2E3C4">
      <w:start w:val="1"/>
      <w:numFmt w:val="bullet"/>
      <w:lvlText w:val="o"/>
      <w:lvlJc w:val="left"/>
      <w:pPr>
        <w:ind w:left="4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864174">
      <w:start w:val="1"/>
      <w:numFmt w:val="bullet"/>
      <w:lvlText w:val="▪"/>
      <w:lvlJc w:val="left"/>
      <w:pPr>
        <w:ind w:left="5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C066F6">
      <w:start w:val="1"/>
      <w:numFmt w:val="bullet"/>
      <w:lvlText w:val="•"/>
      <w:lvlJc w:val="left"/>
      <w:pPr>
        <w:ind w:left="5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10310A">
      <w:start w:val="1"/>
      <w:numFmt w:val="bullet"/>
      <w:lvlText w:val="o"/>
      <w:lvlJc w:val="left"/>
      <w:pPr>
        <w:ind w:left="6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C66140">
      <w:start w:val="1"/>
      <w:numFmt w:val="bullet"/>
      <w:lvlText w:val="▪"/>
      <w:lvlJc w:val="left"/>
      <w:pPr>
        <w:ind w:left="7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E314798"/>
    <w:multiLevelType w:val="hybridMultilevel"/>
    <w:tmpl w:val="B198A21E"/>
    <w:lvl w:ilvl="0" w:tplc="EEA83728">
      <w:start w:val="1"/>
      <w:numFmt w:val="bullet"/>
      <w:lvlText w:val="●"/>
      <w:lvlJc w:val="left"/>
      <w:pPr>
        <w:ind w:left="1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C26D68">
      <w:start w:val="1"/>
      <w:numFmt w:val="bullet"/>
      <w:lvlText w:val="o"/>
      <w:lvlJc w:val="left"/>
      <w:pPr>
        <w:ind w:left="2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BCFD8E">
      <w:start w:val="1"/>
      <w:numFmt w:val="bullet"/>
      <w:lvlText w:val="▪"/>
      <w:lvlJc w:val="left"/>
      <w:pPr>
        <w:ind w:left="3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B4CDFC">
      <w:start w:val="1"/>
      <w:numFmt w:val="bullet"/>
      <w:lvlText w:val="•"/>
      <w:lvlJc w:val="left"/>
      <w:pPr>
        <w:ind w:left="4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64D098">
      <w:start w:val="1"/>
      <w:numFmt w:val="bullet"/>
      <w:lvlText w:val="o"/>
      <w:lvlJc w:val="left"/>
      <w:pPr>
        <w:ind w:left="4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E255EA">
      <w:start w:val="1"/>
      <w:numFmt w:val="bullet"/>
      <w:lvlText w:val="▪"/>
      <w:lvlJc w:val="left"/>
      <w:pPr>
        <w:ind w:left="5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5C96FC">
      <w:start w:val="1"/>
      <w:numFmt w:val="bullet"/>
      <w:lvlText w:val="•"/>
      <w:lvlJc w:val="left"/>
      <w:pPr>
        <w:ind w:left="6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D4385E">
      <w:start w:val="1"/>
      <w:numFmt w:val="bullet"/>
      <w:lvlText w:val="o"/>
      <w:lvlJc w:val="left"/>
      <w:pPr>
        <w:ind w:left="7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A8B42C">
      <w:start w:val="1"/>
      <w:numFmt w:val="bullet"/>
      <w:lvlText w:val="▪"/>
      <w:lvlJc w:val="left"/>
      <w:pPr>
        <w:ind w:left="77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691053D"/>
    <w:multiLevelType w:val="hybridMultilevel"/>
    <w:tmpl w:val="253CD5BE"/>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F77D91"/>
    <w:multiLevelType w:val="hybridMultilevel"/>
    <w:tmpl w:val="D6864B9C"/>
    <w:lvl w:ilvl="0" w:tplc="122A257E">
      <w:start w:val="1"/>
      <w:numFmt w:val="bullet"/>
      <w:lvlText w:val="●"/>
      <w:lvlJc w:val="left"/>
      <w:pPr>
        <w:ind w:left="1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8A27946">
      <w:start w:val="1"/>
      <w:numFmt w:val="bullet"/>
      <w:lvlText w:val="o"/>
      <w:lvlJc w:val="left"/>
      <w:pPr>
        <w:ind w:left="2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7E7B48">
      <w:start w:val="1"/>
      <w:numFmt w:val="bullet"/>
      <w:lvlText w:val="▪"/>
      <w:lvlJc w:val="left"/>
      <w:pPr>
        <w:ind w:left="3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3AC994E">
      <w:start w:val="1"/>
      <w:numFmt w:val="bullet"/>
      <w:lvlText w:val="•"/>
      <w:lvlJc w:val="left"/>
      <w:pPr>
        <w:ind w:left="4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32859CA">
      <w:start w:val="1"/>
      <w:numFmt w:val="bullet"/>
      <w:lvlText w:val="o"/>
      <w:lvlJc w:val="left"/>
      <w:pPr>
        <w:ind w:left="4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DD0664A">
      <w:start w:val="1"/>
      <w:numFmt w:val="bullet"/>
      <w:lvlText w:val="▪"/>
      <w:lvlJc w:val="left"/>
      <w:pPr>
        <w:ind w:left="5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F3E5D18">
      <w:start w:val="1"/>
      <w:numFmt w:val="bullet"/>
      <w:lvlText w:val="•"/>
      <w:lvlJc w:val="left"/>
      <w:pPr>
        <w:ind w:left="6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C40DC16">
      <w:start w:val="1"/>
      <w:numFmt w:val="bullet"/>
      <w:lvlText w:val="o"/>
      <w:lvlJc w:val="left"/>
      <w:pPr>
        <w:ind w:left="70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389BB2">
      <w:start w:val="1"/>
      <w:numFmt w:val="bullet"/>
      <w:lvlText w:val="▪"/>
      <w:lvlJc w:val="left"/>
      <w:pPr>
        <w:ind w:left="77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415176A"/>
    <w:multiLevelType w:val="hybridMultilevel"/>
    <w:tmpl w:val="DE9208FE"/>
    <w:lvl w:ilvl="0" w:tplc="59C68964">
      <w:start w:val="1"/>
      <w:numFmt w:val="bullet"/>
      <w:lvlText w:val="•"/>
      <w:lvlJc w:val="left"/>
      <w:pPr>
        <w:ind w:left="12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1C35A6">
      <w:start w:val="1"/>
      <w:numFmt w:val="bullet"/>
      <w:lvlText w:val="o"/>
      <w:lvlJc w:val="left"/>
      <w:pPr>
        <w:ind w:left="20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EE06C0">
      <w:start w:val="1"/>
      <w:numFmt w:val="bullet"/>
      <w:lvlText w:val="▪"/>
      <w:lvlJc w:val="left"/>
      <w:pPr>
        <w:ind w:left="2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AC3A78">
      <w:start w:val="1"/>
      <w:numFmt w:val="bullet"/>
      <w:lvlText w:val="•"/>
      <w:lvlJc w:val="left"/>
      <w:pPr>
        <w:ind w:left="34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7CAC06">
      <w:start w:val="1"/>
      <w:numFmt w:val="bullet"/>
      <w:lvlText w:val="o"/>
      <w:lvlJc w:val="left"/>
      <w:pPr>
        <w:ind w:left="41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523BDE">
      <w:start w:val="1"/>
      <w:numFmt w:val="bullet"/>
      <w:lvlText w:val="▪"/>
      <w:lvlJc w:val="left"/>
      <w:pPr>
        <w:ind w:left="48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34BDBC">
      <w:start w:val="1"/>
      <w:numFmt w:val="bullet"/>
      <w:lvlText w:val="•"/>
      <w:lvlJc w:val="left"/>
      <w:pPr>
        <w:ind w:left="56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E8ED8E">
      <w:start w:val="1"/>
      <w:numFmt w:val="bullet"/>
      <w:lvlText w:val="o"/>
      <w:lvlJc w:val="left"/>
      <w:pPr>
        <w:ind w:left="6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3C82C0E">
      <w:start w:val="1"/>
      <w:numFmt w:val="bullet"/>
      <w:lvlText w:val="▪"/>
      <w:lvlJc w:val="left"/>
      <w:pPr>
        <w:ind w:left="70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8C86338"/>
    <w:multiLevelType w:val="multilevel"/>
    <w:tmpl w:val="B4C21F76"/>
    <w:lvl w:ilvl="0">
      <w:start w:val="1"/>
      <w:numFmt w:val="decimal"/>
      <w:lvlText w:val="%1."/>
      <w:lvlJc w:val="left"/>
      <w:pPr>
        <w:ind w:left="720" w:hanging="705"/>
      </w:pPr>
      <w:rPr>
        <w:rFonts w:ascii="Arial" w:eastAsia="Arial" w:hAnsi="Arial" w:cs="Arial"/>
      </w:rPr>
    </w:lvl>
    <w:lvl w:ilvl="1">
      <w:start w:val="1"/>
      <w:numFmt w:val="decimal"/>
      <w:lvlText w:val="%1.%2"/>
      <w:lvlJc w:val="left"/>
      <w:pPr>
        <w:ind w:left="1440" w:hanging="705"/>
      </w:pPr>
      <w:rPr>
        <w:rFonts w:hint="default"/>
      </w:rPr>
    </w:lvl>
    <w:lvl w:ilvl="2">
      <w:start w:val="1"/>
      <w:numFmt w:val="decimal"/>
      <w:lvlText w:val="%1.%2.%3"/>
      <w:lvlJc w:val="left"/>
      <w:pPr>
        <w:ind w:left="2175" w:hanging="720"/>
      </w:pPr>
      <w:rPr>
        <w:rFonts w:hint="default"/>
      </w:rPr>
    </w:lvl>
    <w:lvl w:ilvl="3">
      <w:start w:val="1"/>
      <w:numFmt w:val="decimal"/>
      <w:lvlText w:val="%1.%2.%3.%4"/>
      <w:lvlJc w:val="left"/>
      <w:pPr>
        <w:ind w:left="3255" w:hanging="1080"/>
      </w:pPr>
      <w:rPr>
        <w:rFonts w:hint="default"/>
      </w:rPr>
    </w:lvl>
    <w:lvl w:ilvl="4">
      <w:start w:val="1"/>
      <w:numFmt w:val="decimal"/>
      <w:lvlText w:val="%1.%2.%3.%4.%5"/>
      <w:lvlJc w:val="left"/>
      <w:pPr>
        <w:ind w:left="3975" w:hanging="1080"/>
      </w:pPr>
      <w:rPr>
        <w:rFonts w:hint="default"/>
      </w:rPr>
    </w:lvl>
    <w:lvl w:ilvl="5">
      <w:start w:val="1"/>
      <w:numFmt w:val="decimal"/>
      <w:lvlText w:val="%1.%2.%3.%4.%5.%6"/>
      <w:lvlJc w:val="left"/>
      <w:pPr>
        <w:ind w:left="5055" w:hanging="1440"/>
      </w:pPr>
      <w:rPr>
        <w:rFonts w:hint="default"/>
      </w:rPr>
    </w:lvl>
    <w:lvl w:ilvl="6">
      <w:start w:val="1"/>
      <w:numFmt w:val="decimal"/>
      <w:lvlText w:val="%1.%2.%3.%4.%5.%6.%7"/>
      <w:lvlJc w:val="left"/>
      <w:pPr>
        <w:ind w:left="5775" w:hanging="1440"/>
      </w:pPr>
      <w:rPr>
        <w:rFonts w:hint="default"/>
      </w:rPr>
    </w:lvl>
    <w:lvl w:ilvl="7">
      <w:start w:val="1"/>
      <w:numFmt w:val="decimal"/>
      <w:lvlText w:val="%1.%2.%3.%4.%5.%6.%7.%8"/>
      <w:lvlJc w:val="left"/>
      <w:pPr>
        <w:ind w:left="6855" w:hanging="1800"/>
      </w:pPr>
      <w:rPr>
        <w:rFonts w:hint="default"/>
      </w:rPr>
    </w:lvl>
    <w:lvl w:ilvl="8">
      <w:start w:val="1"/>
      <w:numFmt w:val="decimal"/>
      <w:lvlText w:val="%1.%2.%3.%4.%5.%6.%7.%8.%9"/>
      <w:lvlJc w:val="left"/>
      <w:pPr>
        <w:ind w:left="7575" w:hanging="1800"/>
      </w:pPr>
      <w:rPr>
        <w:rFonts w:hint="default"/>
      </w:rPr>
    </w:lvl>
  </w:abstractNum>
  <w:abstractNum w:abstractNumId="19" w15:restartNumberingAfterBreak="0">
    <w:nsid w:val="7EFE339A"/>
    <w:multiLevelType w:val="hybridMultilevel"/>
    <w:tmpl w:val="ACC44680"/>
    <w:lvl w:ilvl="0" w:tplc="2DD0FE76">
      <w:start w:val="1"/>
      <w:numFmt w:val="bullet"/>
      <w:lvlText w:val="•"/>
      <w:lvlJc w:val="left"/>
      <w:pPr>
        <w:ind w:left="1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4CEE14">
      <w:start w:val="1"/>
      <w:numFmt w:val="bullet"/>
      <w:lvlText w:val="o"/>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CB0A1B0">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B44B48">
      <w:start w:val="1"/>
      <w:numFmt w:val="bullet"/>
      <w:lvlText w:val="•"/>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3AC536">
      <w:start w:val="1"/>
      <w:numFmt w:val="bullet"/>
      <w:lvlText w:val="o"/>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33873BA">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2CD00C">
      <w:start w:val="1"/>
      <w:numFmt w:val="bullet"/>
      <w:lvlText w:val="•"/>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02D4B6">
      <w:start w:val="1"/>
      <w:numFmt w:val="bullet"/>
      <w:lvlText w:val="o"/>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8945434">
      <w:start w:val="1"/>
      <w:numFmt w:val="bullet"/>
      <w:lvlText w:val="▪"/>
      <w:lvlJc w:val="left"/>
      <w:pPr>
        <w:ind w:left="68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F900C05"/>
    <w:multiLevelType w:val="hybridMultilevel"/>
    <w:tmpl w:val="C00C1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1"/>
  </w:num>
  <w:num w:numId="3">
    <w:abstractNumId w:val="13"/>
  </w:num>
  <w:num w:numId="4">
    <w:abstractNumId w:val="5"/>
  </w:num>
  <w:num w:numId="5">
    <w:abstractNumId w:val="14"/>
  </w:num>
  <w:num w:numId="6">
    <w:abstractNumId w:val="10"/>
  </w:num>
  <w:num w:numId="7">
    <w:abstractNumId w:val="16"/>
  </w:num>
  <w:num w:numId="8">
    <w:abstractNumId w:val="7"/>
  </w:num>
  <w:num w:numId="9">
    <w:abstractNumId w:val="17"/>
  </w:num>
  <w:num w:numId="10">
    <w:abstractNumId w:val="3"/>
  </w:num>
  <w:num w:numId="11">
    <w:abstractNumId w:val="18"/>
  </w:num>
  <w:num w:numId="12">
    <w:abstractNumId w:val="4"/>
  </w:num>
  <w:num w:numId="13">
    <w:abstractNumId w:val="20"/>
  </w:num>
  <w:num w:numId="14">
    <w:abstractNumId w:val="2"/>
  </w:num>
  <w:num w:numId="15">
    <w:abstractNumId w:val="15"/>
  </w:num>
  <w:num w:numId="16">
    <w:abstractNumId w:val="1"/>
  </w:num>
  <w:num w:numId="17">
    <w:abstractNumId w:val="6"/>
  </w:num>
  <w:num w:numId="18">
    <w:abstractNumId w:val="0"/>
  </w:num>
  <w:num w:numId="19">
    <w:abstractNumId w:val="12"/>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CC0"/>
    <w:rsid w:val="00030D5F"/>
    <w:rsid w:val="00050139"/>
    <w:rsid w:val="000709EE"/>
    <w:rsid w:val="000C5152"/>
    <w:rsid w:val="000D0F24"/>
    <w:rsid w:val="000D3881"/>
    <w:rsid w:val="0012031C"/>
    <w:rsid w:val="00130904"/>
    <w:rsid w:val="001A22DD"/>
    <w:rsid w:val="001C4792"/>
    <w:rsid w:val="001F527C"/>
    <w:rsid w:val="00295437"/>
    <w:rsid w:val="002A0B50"/>
    <w:rsid w:val="0032541D"/>
    <w:rsid w:val="00354417"/>
    <w:rsid w:val="00373AA8"/>
    <w:rsid w:val="00384CC0"/>
    <w:rsid w:val="00403EE2"/>
    <w:rsid w:val="004225AB"/>
    <w:rsid w:val="004B4199"/>
    <w:rsid w:val="00560F8D"/>
    <w:rsid w:val="0057498D"/>
    <w:rsid w:val="007943DF"/>
    <w:rsid w:val="008351D6"/>
    <w:rsid w:val="008748A3"/>
    <w:rsid w:val="008E2394"/>
    <w:rsid w:val="008E569A"/>
    <w:rsid w:val="00A46152"/>
    <w:rsid w:val="00AA2CBE"/>
    <w:rsid w:val="00AF304F"/>
    <w:rsid w:val="00B63673"/>
    <w:rsid w:val="00D51DCA"/>
    <w:rsid w:val="00DC5FCA"/>
    <w:rsid w:val="00E53A5C"/>
    <w:rsid w:val="00EC620F"/>
    <w:rsid w:val="00ED7113"/>
    <w:rsid w:val="00EF7E2E"/>
    <w:rsid w:val="00F1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C59C"/>
  <w15:docId w15:val="{5B7B6423-16CB-4479-BDB8-236E8DB4B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4"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4"/>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NoSpacing">
    <w:name w:val="No Spacing"/>
    <w:uiPriority w:val="1"/>
    <w:qFormat/>
    <w:rsid w:val="0012031C"/>
    <w:pPr>
      <w:spacing w:after="0" w:line="240" w:lineRule="auto"/>
      <w:ind w:left="10" w:hanging="10"/>
    </w:pPr>
    <w:rPr>
      <w:rFonts w:ascii="Arial" w:eastAsia="Arial" w:hAnsi="Arial" w:cs="Arial"/>
      <w:color w:val="000000"/>
      <w:sz w:val="24"/>
    </w:rPr>
  </w:style>
  <w:style w:type="paragraph" w:styleId="TOCHeading">
    <w:name w:val="TOC Heading"/>
    <w:basedOn w:val="Heading1"/>
    <w:next w:val="Normal"/>
    <w:uiPriority w:val="39"/>
    <w:unhideWhenUsed/>
    <w:qFormat/>
    <w:rsid w:val="0012031C"/>
    <w:pPr>
      <w:spacing w:before="240" w:after="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12031C"/>
    <w:pPr>
      <w:spacing w:after="100"/>
      <w:ind w:left="0"/>
    </w:pPr>
  </w:style>
  <w:style w:type="character" w:styleId="Hyperlink">
    <w:name w:val="Hyperlink"/>
    <w:basedOn w:val="DefaultParagraphFont"/>
    <w:uiPriority w:val="99"/>
    <w:unhideWhenUsed/>
    <w:rsid w:val="0012031C"/>
    <w:rPr>
      <w:color w:val="0563C1" w:themeColor="hyperlink"/>
      <w:u w:val="single"/>
    </w:rPr>
  </w:style>
  <w:style w:type="paragraph" w:styleId="ListParagraph">
    <w:name w:val="List Paragraph"/>
    <w:basedOn w:val="Normal"/>
    <w:uiPriority w:val="34"/>
    <w:qFormat/>
    <w:rsid w:val="00050139"/>
    <w:pPr>
      <w:ind w:left="720"/>
      <w:contextualSpacing/>
    </w:pPr>
  </w:style>
  <w:style w:type="paragraph" w:styleId="BalloonText">
    <w:name w:val="Balloon Text"/>
    <w:basedOn w:val="Normal"/>
    <w:link w:val="BalloonTextChar"/>
    <w:uiPriority w:val="99"/>
    <w:semiHidden/>
    <w:unhideWhenUsed/>
    <w:rsid w:val="00DC5F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FCA"/>
    <w:rPr>
      <w:rFonts w:ascii="Segoe UI" w:eastAsia="Arial" w:hAnsi="Segoe UI" w:cs="Segoe UI"/>
      <w:color w:val="000000"/>
      <w:sz w:val="18"/>
      <w:szCs w:val="18"/>
    </w:rPr>
  </w:style>
  <w:style w:type="paragraph" w:styleId="Header">
    <w:name w:val="header"/>
    <w:basedOn w:val="Normal"/>
    <w:link w:val="HeaderChar"/>
    <w:uiPriority w:val="99"/>
    <w:unhideWhenUsed/>
    <w:rsid w:val="00373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AA8"/>
    <w:rPr>
      <w:rFonts w:ascii="Arial" w:eastAsia="Arial" w:hAnsi="Arial" w:cs="Arial"/>
      <w:color w:val="000000"/>
      <w:sz w:val="24"/>
    </w:rPr>
  </w:style>
  <w:style w:type="table" w:styleId="TableGrid">
    <w:name w:val="Table Grid"/>
    <w:basedOn w:val="TableNormal"/>
    <w:uiPriority w:val="39"/>
    <w:rsid w:val="00070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397106">
      <w:bodyDiv w:val="1"/>
      <w:marLeft w:val="0"/>
      <w:marRight w:val="0"/>
      <w:marTop w:val="0"/>
      <w:marBottom w:val="0"/>
      <w:divBdr>
        <w:top w:val="none" w:sz="0" w:space="0" w:color="auto"/>
        <w:left w:val="none" w:sz="0" w:space="0" w:color="auto"/>
        <w:bottom w:val="none" w:sz="0" w:space="0" w:color="auto"/>
        <w:right w:val="none" w:sz="0" w:space="0" w:color="auto"/>
      </w:divBdr>
    </w:div>
    <w:div w:id="1405224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14BEE-A397-4FDB-A011-3D4C56F74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3242</Words>
  <Characters>18481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Furzey</dc:creator>
  <cp:keywords/>
  <cp:lastModifiedBy>Nicki Gay</cp:lastModifiedBy>
  <cp:revision>2</cp:revision>
  <cp:lastPrinted>2023-09-06T15:21:00Z</cp:lastPrinted>
  <dcterms:created xsi:type="dcterms:W3CDTF">2025-07-22T11:57:00Z</dcterms:created>
  <dcterms:modified xsi:type="dcterms:W3CDTF">2025-07-22T11:57:00Z</dcterms:modified>
</cp:coreProperties>
</file>